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AB" w:rsidRPr="00000915" w:rsidRDefault="007F197F" w:rsidP="00042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7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0AB" w:rsidRPr="00000915">
        <w:rPr>
          <w:rFonts w:ascii="Times New Roman" w:hAnsi="Times New Roman" w:cs="Times New Roman"/>
          <w:b/>
          <w:sz w:val="24"/>
          <w:szCs w:val="24"/>
        </w:rPr>
        <w:t>PROGETTO</w:t>
      </w:r>
      <w:r w:rsidR="00DE2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0AB" w:rsidRPr="00455522">
        <w:rPr>
          <w:rFonts w:ascii="Times New Roman" w:hAnsi="Times New Roman" w:cs="Times New Roman"/>
          <w:b/>
          <w:sz w:val="40"/>
          <w:szCs w:val="40"/>
        </w:rPr>
        <w:t>SAURO100</w:t>
      </w:r>
    </w:p>
    <w:p w:rsidR="000420AB" w:rsidRDefault="00496F4B" w:rsidP="00042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</w:t>
      </w:r>
      <w:r w:rsidR="000420AB" w:rsidRPr="008E0467">
        <w:rPr>
          <w:rFonts w:ascii="Times New Roman" w:hAnsi="Times New Roman" w:cs="Times New Roman"/>
          <w:b/>
          <w:sz w:val="24"/>
          <w:szCs w:val="24"/>
        </w:rPr>
        <w:t xml:space="preserve"> viaggio</w:t>
      </w:r>
      <w:r w:rsidR="000420AB" w:rsidRPr="00000915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0420AB" w:rsidRPr="000D346A">
        <w:rPr>
          <w:rFonts w:ascii="Times New Roman" w:hAnsi="Times New Roman" w:cs="Times New Roman"/>
          <w:b/>
          <w:sz w:val="24"/>
          <w:szCs w:val="24"/>
        </w:rPr>
        <w:t xml:space="preserve"> barca</w:t>
      </w:r>
      <w:r w:rsidR="000420AB" w:rsidRPr="00000915">
        <w:rPr>
          <w:rFonts w:ascii="Times New Roman" w:hAnsi="Times New Roman" w:cs="Times New Roman"/>
          <w:b/>
          <w:sz w:val="24"/>
          <w:szCs w:val="24"/>
        </w:rPr>
        <w:t xml:space="preserve"> a vela per 100</w:t>
      </w:r>
      <w:r w:rsidR="000420AB" w:rsidRPr="008E0467">
        <w:rPr>
          <w:rFonts w:ascii="Times New Roman" w:hAnsi="Times New Roman" w:cs="Times New Roman"/>
          <w:b/>
          <w:sz w:val="24"/>
          <w:szCs w:val="24"/>
        </w:rPr>
        <w:t xml:space="preserve"> porti</w:t>
      </w:r>
      <w:r w:rsidR="000420AB" w:rsidRPr="00000915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8E0467" w:rsidRPr="00000915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467" w:rsidRPr="000D346A">
        <w:rPr>
          <w:rFonts w:ascii="Times New Roman" w:hAnsi="Times New Roman" w:cs="Times New Roman"/>
          <w:b/>
          <w:sz w:val="24"/>
          <w:szCs w:val="24"/>
        </w:rPr>
        <w:t>anni</w:t>
      </w:r>
      <w:r w:rsidR="000420AB" w:rsidRPr="00000915">
        <w:rPr>
          <w:rFonts w:ascii="Times New Roman" w:hAnsi="Times New Roman" w:cs="Times New Roman"/>
          <w:b/>
          <w:sz w:val="24"/>
          <w:szCs w:val="24"/>
        </w:rPr>
        <w:t xml:space="preserve"> di storia</w:t>
      </w:r>
    </w:p>
    <w:p w:rsidR="00856319" w:rsidRDefault="000A6A4F" w:rsidP="00042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03F819" wp14:editId="6051895B">
            <wp:simplePos x="0" y="0"/>
            <wp:positionH relativeFrom="margin">
              <wp:posOffset>3181350</wp:posOffset>
            </wp:positionH>
            <wp:positionV relativeFrom="margin">
              <wp:posOffset>888365</wp:posOffset>
            </wp:positionV>
            <wp:extent cx="3084830" cy="4362450"/>
            <wp:effectExtent l="19050" t="1905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Sauro10024Nov2017-page-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4362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319" w:rsidRPr="00000915" w:rsidRDefault="003A2105" w:rsidP="00042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87837" cy="3933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3LocMilano1Di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40501" r="55644" b="21418"/>
                    <a:stretch/>
                  </pic:blipFill>
                  <pic:spPr bwMode="auto">
                    <a:xfrm>
                      <a:off x="0" y="0"/>
                      <a:ext cx="2892683" cy="3940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0AB" w:rsidRPr="00000915" w:rsidRDefault="000420AB" w:rsidP="00042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0AB" w:rsidRPr="00000915" w:rsidRDefault="000420AB" w:rsidP="000420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08A" w:rsidRDefault="0030721D" w:rsidP="00165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15">
        <w:rPr>
          <w:rFonts w:ascii="Times New Roman" w:hAnsi="Times New Roman" w:cs="Times New Roman"/>
          <w:sz w:val="24"/>
          <w:szCs w:val="24"/>
        </w:rPr>
        <w:t>I</w:t>
      </w:r>
      <w:r w:rsidR="001E7B6B" w:rsidRPr="00000915">
        <w:rPr>
          <w:rFonts w:ascii="Times New Roman" w:hAnsi="Times New Roman" w:cs="Times New Roman"/>
          <w:sz w:val="24"/>
          <w:szCs w:val="24"/>
        </w:rPr>
        <w:t>l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 progetto </w:t>
      </w:r>
      <w:r w:rsidR="001E7B6B" w:rsidRPr="00000915">
        <w:rPr>
          <w:rFonts w:ascii="Times New Roman" w:hAnsi="Times New Roman" w:cs="Times New Roman"/>
          <w:b/>
          <w:sz w:val="24"/>
          <w:szCs w:val="24"/>
        </w:rPr>
        <w:t>SAURO100</w:t>
      </w:r>
      <w:r w:rsidR="0007435B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, patrocinat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07435B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vari enti istituzionali, associazioni e testate giornalistiche,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nasce da un’idea dell’ammiraglio Romano Sauro, nipote dell’eroe nazionale Nazario Sauro e che vedrà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 </w:t>
      </w:r>
      <w:r w:rsidR="0007435B" w:rsidRPr="00000915">
        <w:rPr>
          <w:rFonts w:ascii="Times New Roman" w:hAnsi="Times New Roman" w:cs="Times New Roman"/>
          <w:sz w:val="24"/>
          <w:szCs w:val="24"/>
        </w:rPr>
        <w:t xml:space="preserve">l’ammiraglio </w:t>
      </w:r>
      <w:r w:rsidR="004F35C8" w:rsidRPr="00000915">
        <w:rPr>
          <w:rFonts w:ascii="Times New Roman" w:hAnsi="Times New Roman" w:cs="Times New Roman"/>
          <w:sz w:val="24"/>
          <w:szCs w:val="24"/>
        </w:rPr>
        <w:t>toccare</w:t>
      </w:r>
      <w:r w:rsidR="004F0171" w:rsidRPr="00000915">
        <w:rPr>
          <w:rFonts w:ascii="Times New Roman" w:hAnsi="Times New Roman" w:cs="Times New Roman"/>
          <w:sz w:val="24"/>
          <w:szCs w:val="24"/>
        </w:rPr>
        <w:t>, in due anni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 </w:t>
      </w:r>
      <w:r w:rsidR="003E79F0" w:rsidRPr="00000915">
        <w:rPr>
          <w:rFonts w:ascii="Times New Roman" w:hAnsi="Times New Roman" w:cs="Times New Roman"/>
          <w:sz w:val="24"/>
          <w:szCs w:val="24"/>
        </w:rPr>
        <w:t>(da Sanremo a Trieste)</w:t>
      </w:r>
      <w:r w:rsidR="001C0432" w:rsidRPr="00000915">
        <w:rPr>
          <w:rFonts w:ascii="Times New Roman" w:hAnsi="Times New Roman" w:cs="Times New Roman"/>
          <w:sz w:val="24"/>
          <w:szCs w:val="24"/>
        </w:rPr>
        <w:t>,</w:t>
      </w:r>
      <w:r w:rsidR="003E79F0" w:rsidRPr="00000915">
        <w:rPr>
          <w:rFonts w:ascii="Times New Roman" w:hAnsi="Times New Roman" w:cs="Times New Roman"/>
          <w:sz w:val="24"/>
          <w:szCs w:val="24"/>
        </w:rPr>
        <w:t xml:space="preserve"> </w:t>
      </w:r>
      <w:r w:rsidR="00856319">
        <w:rPr>
          <w:rFonts w:ascii="Times New Roman" w:hAnsi="Times New Roman" w:cs="Times New Roman"/>
          <w:sz w:val="24"/>
          <w:szCs w:val="24"/>
        </w:rPr>
        <w:t xml:space="preserve">più di </w:t>
      </w:r>
      <w:r w:rsidR="004F35C8" w:rsidRPr="00000915">
        <w:rPr>
          <w:rFonts w:ascii="Times New Roman" w:hAnsi="Times New Roman" w:cs="Times New Roman"/>
          <w:sz w:val="24"/>
          <w:szCs w:val="24"/>
        </w:rPr>
        <w:t>10</w:t>
      </w:r>
      <w:r w:rsidR="0007435B" w:rsidRPr="00000915">
        <w:rPr>
          <w:rFonts w:ascii="Times New Roman" w:hAnsi="Times New Roman" w:cs="Times New Roman"/>
          <w:sz w:val="24"/>
          <w:szCs w:val="24"/>
        </w:rPr>
        <w:t xml:space="preserve">0 porti </w:t>
      </w:r>
      <w:r w:rsidR="002A38F9" w:rsidRPr="00000915">
        <w:rPr>
          <w:rFonts w:ascii="Times New Roman" w:hAnsi="Times New Roman" w:cs="Times New Roman"/>
          <w:sz w:val="24"/>
          <w:szCs w:val="24"/>
        </w:rPr>
        <w:t>in Italia e 20 all’estero</w:t>
      </w:r>
      <w:r w:rsidR="003E79F0" w:rsidRPr="00000915">
        <w:rPr>
          <w:rFonts w:ascii="Times New Roman" w:hAnsi="Times New Roman" w:cs="Times New Roman"/>
          <w:sz w:val="24"/>
          <w:szCs w:val="24"/>
        </w:rPr>
        <w:t>. Il viaggio, iniziato il</w:t>
      </w:r>
      <w:r w:rsidR="006A2BA1" w:rsidRPr="00000915">
        <w:rPr>
          <w:rFonts w:ascii="Times New Roman" w:hAnsi="Times New Roman" w:cs="Times New Roman"/>
          <w:sz w:val="24"/>
          <w:szCs w:val="24"/>
        </w:rPr>
        <w:t xml:space="preserve"> </w:t>
      </w:r>
      <w:r w:rsidR="003E79F0" w:rsidRPr="00000915">
        <w:rPr>
          <w:rFonts w:ascii="Times New Roman" w:hAnsi="Times New Roman" w:cs="Times New Roman"/>
          <w:sz w:val="24"/>
          <w:szCs w:val="24"/>
        </w:rPr>
        <w:t>4 ottobre 2016, è effettuato con una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 barca a vela</w:t>
      </w:r>
      <w:r w:rsidR="007276B0" w:rsidRPr="00000915">
        <w:rPr>
          <w:rFonts w:ascii="Times New Roman" w:hAnsi="Times New Roman" w:cs="Times New Roman"/>
          <w:sz w:val="24"/>
          <w:szCs w:val="24"/>
        </w:rPr>
        <w:t xml:space="preserve"> di 9 </w:t>
      </w:r>
      <w:r w:rsidR="00EF41CF" w:rsidRPr="00000915">
        <w:rPr>
          <w:rFonts w:ascii="Times New Roman" w:hAnsi="Times New Roman" w:cs="Times New Roman"/>
          <w:sz w:val="24"/>
          <w:szCs w:val="24"/>
        </w:rPr>
        <w:t>metri</w:t>
      </w:r>
      <w:r w:rsidR="007276B0" w:rsidRPr="00000915">
        <w:rPr>
          <w:rFonts w:ascii="Times New Roman" w:hAnsi="Times New Roman" w:cs="Times New Roman"/>
          <w:sz w:val="24"/>
          <w:szCs w:val="24"/>
        </w:rPr>
        <w:t xml:space="preserve"> di nome </w:t>
      </w:r>
      <w:r w:rsidR="007276B0" w:rsidRPr="00000915">
        <w:rPr>
          <w:rFonts w:ascii="Times New Roman" w:hAnsi="Times New Roman" w:cs="Times New Roman"/>
          <w:i/>
          <w:sz w:val="24"/>
          <w:szCs w:val="24"/>
        </w:rPr>
        <w:t>GALIOLA III</w:t>
      </w:r>
      <w:r w:rsidR="00145B70" w:rsidRPr="00000915">
        <w:rPr>
          <w:rFonts w:ascii="Times New Roman" w:hAnsi="Times New Roman" w:cs="Times New Roman"/>
          <w:sz w:val="24"/>
          <w:szCs w:val="24"/>
        </w:rPr>
        <w:t xml:space="preserve"> </w:t>
      </w:r>
      <w:r w:rsidR="003E79F0" w:rsidRPr="00000915">
        <w:rPr>
          <w:rFonts w:ascii="Times New Roman" w:hAnsi="Times New Roman" w:cs="Times New Roman"/>
          <w:sz w:val="24"/>
          <w:szCs w:val="24"/>
        </w:rPr>
        <w:t>e si pone come obiettivo quello di</w:t>
      </w:r>
      <w:r w:rsidR="0007435B" w:rsidRPr="00145B70">
        <w:rPr>
          <w:rFonts w:ascii="Times New Roman" w:hAnsi="Times New Roman" w:cs="Times New Roman"/>
          <w:sz w:val="24"/>
          <w:szCs w:val="24"/>
        </w:rPr>
        <w:t xml:space="preserve"> testimoniare</w:t>
      </w:r>
      <w:r w:rsidR="0007435B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nelle varie tappe, quei </w:t>
      </w:r>
      <w:r w:rsidR="0007435B" w:rsidRPr="000D34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“profondi sentimenti di </w:t>
      </w:r>
      <w:r w:rsidR="00145B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giustizia</w:t>
      </w:r>
      <w:r w:rsidR="004555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di libertà</w:t>
      </w:r>
      <w:r w:rsidR="00145B7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</w:t>
      </w:r>
      <w:r w:rsidR="0045552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 </w:t>
      </w:r>
      <w:r w:rsidR="0007435B" w:rsidRPr="000D34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solidarietà”</w:t>
      </w:r>
      <w:r w:rsidR="0007435B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55522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menzionati</w:t>
      </w:r>
      <w:r w:rsidR="0007435B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</w:t>
      </w:r>
      <w:r w:rsidR="0007435B" w:rsidRPr="00145B7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Presidente Mattarella</w:t>
      </w:r>
      <w:r w:rsidR="0007435B" w:rsidRPr="00145B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occasione della ricorrenza dei </w:t>
      </w:r>
      <w:r w:rsidR="0007435B" w:rsidRPr="00145B7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100 anni</w:t>
      </w:r>
      <w:r w:rsidR="007276B0" w:rsidRPr="00145B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morte di Nazario Sauro</w:t>
      </w:r>
      <w:r w:rsidR="0021701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7435B" w:rsidRPr="00145B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35C8" w:rsidRPr="00000915">
        <w:rPr>
          <w:rFonts w:ascii="Times New Roman" w:hAnsi="Times New Roman" w:cs="Times New Roman"/>
          <w:sz w:val="24"/>
          <w:szCs w:val="24"/>
        </w:rPr>
        <w:t>giu</w:t>
      </w:r>
      <w:r w:rsidR="00217019" w:rsidRPr="00000915">
        <w:rPr>
          <w:rFonts w:ascii="Times New Roman" w:hAnsi="Times New Roman" w:cs="Times New Roman"/>
          <w:sz w:val="24"/>
          <w:szCs w:val="24"/>
        </w:rPr>
        <w:t>stiziato a Pola dagli a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ustriaci il 10 agosto 1916. </w:t>
      </w:r>
    </w:p>
    <w:p w:rsidR="002212AD" w:rsidRPr="004C4F27" w:rsidRDefault="00FC1192" w:rsidP="00B15C7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Il progetto SAURO100</w:t>
      </w:r>
      <w:r w:rsidR="005218AD">
        <w:rPr>
          <w:rFonts w:ascii="Times New Roman" w:hAnsi="Times New Roman" w:cs="Times New Roman"/>
          <w:sz w:val="24"/>
          <w:szCs w:val="24"/>
        </w:rPr>
        <w:t xml:space="preserve"> </w:t>
      </w:r>
      <w:r w:rsidR="005C54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 w:rsidR="005218AD">
        <w:rPr>
          <w:rFonts w:ascii="Times New Roman" w:hAnsi="Times New Roman" w:cs="Times New Roman"/>
          <w:sz w:val="24"/>
          <w:szCs w:val="24"/>
        </w:rPr>
        <w:t>che in Sicilia</w:t>
      </w:r>
      <w:r w:rsidR="005218AD" w:rsidRPr="005218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218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ottenuto il prestigioso premio </w:t>
      </w:r>
      <w:r w:rsidR="005218AD" w:rsidRPr="00FF62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Trofeo del Mare </w:t>
      </w:r>
      <w:r w:rsidR="00870E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- Uomini e Storie </w:t>
      </w:r>
      <w:r w:rsidR="005218AD" w:rsidRPr="00FF62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2017</w:t>
      </w:r>
      <w:r w:rsidR="005218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218AD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conferitogli a Pozzallo il 29 luglio 2017 –</w:t>
      </w:r>
      <w:r>
        <w:rPr>
          <w:rFonts w:ascii="Times New Roman" w:hAnsi="Times New Roman" w:cs="Times New Roman"/>
          <w:sz w:val="24"/>
          <w:szCs w:val="24"/>
        </w:rPr>
        <w:t xml:space="preserve"> farà sosta</w:t>
      </w:r>
      <w:r w:rsidR="002212AD">
        <w:rPr>
          <w:rFonts w:ascii="Times New Roman" w:hAnsi="Times New Roman" w:cs="Times New Roman"/>
          <w:sz w:val="24"/>
          <w:szCs w:val="24"/>
        </w:rPr>
        <w:t>, dopo aver toccato già alcuni</w:t>
      </w:r>
      <w:r w:rsidR="00FF6263">
        <w:rPr>
          <w:rFonts w:ascii="Times New Roman" w:hAnsi="Times New Roman" w:cs="Times New Roman"/>
          <w:sz w:val="24"/>
          <w:szCs w:val="24"/>
        </w:rPr>
        <w:t xml:space="preserve"> porti </w:t>
      </w:r>
      <w:r w:rsidR="00BD750E">
        <w:rPr>
          <w:rFonts w:ascii="Times New Roman" w:hAnsi="Times New Roman" w:cs="Times New Roman"/>
          <w:sz w:val="24"/>
          <w:szCs w:val="24"/>
        </w:rPr>
        <w:t xml:space="preserve">in </w:t>
      </w:r>
      <w:r w:rsidR="002212AD">
        <w:rPr>
          <w:rFonts w:ascii="Times New Roman" w:hAnsi="Times New Roman" w:cs="Times New Roman"/>
          <w:sz w:val="24"/>
          <w:szCs w:val="24"/>
        </w:rPr>
        <w:t>Calabria</w:t>
      </w:r>
      <w:r w:rsidR="00BD750E">
        <w:rPr>
          <w:rFonts w:ascii="Times New Roman" w:hAnsi="Times New Roman" w:cs="Times New Roman"/>
          <w:sz w:val="24"/>
          <w:szCs w:val="24"/>
        </w:rPr>
        <w:t xml:space="preserve"> (</w:t>
      </w:r>
      <w:r w:rsidR="002212AD">
        <w:rPr>
          <w:rFonts w:ascii="Times New Roman" w:hAnsi="Times New Roman" w:cs="Times New Roman"/>
          <w:sz w:val="24"/>
          <w:szCs w:val="24"/>
        </w:rPr>
        <w:t>Cetraro, Gioia Tauro, Vibo Valentia, Scilla, Villa San Giovanni, Reggio Calabria e Roccella Jonica</w:t>
      </w:r>
      <w:r w:rsidR="00BD750E">
        <w:rPr>
          <w:rFonts w:ascii="Times New Roman" w:hAnsi="Times New Roman" w:cs="Times New Roman"/>
          <w:sz w:val="24"/>
          <w:szCs w:val="24"/>
        </w:rPr>
        <w:t xml:space="preserve">) </w:t>
      </w:r>
      <w:r w:rsidR="005218AD">
        <w:rPr>
          <w:rFonts w:ascii="Times New Roman" w:hAnsi="Times New Roman" w:cs="Times New Roman"/>
          <w:sz w:val="24"/>
          <w:szCs w:val="24"/>
        </w:rPr>
        <w:t xml:space="preserve">anche </w:t>
      </w:r>
      <w:r w:rsidR="00B15C7D">
        <w:rPr>
          <w:rFonts w:ascii="Times New Roman" w:hAnsi="Times New Roman" w:cs="Times New Roman"/>
          <w:sz w:val="24"/>
          <w:szCs w:val="24"/>
        </w:rPr>
        <w:t xml:space="preserve">in Basilicata, nel porto di </w:t>
      </w:r>
      <w:r w:rsidR="00B15C7D" w:rsidRPr="00B15C7D">
        <w:rPr>
          <w:rFonts w:ascii="Times New Roman" w:hAnsi="Times New Roman" w:cs="Times New Roman"/>
          <w:b/>
          <w:sz w:val="24"/>
          <w:szCs w:val="24"/>
        </w:rPr>
        <w:t>POLICORO</w:t>
      </w:r>
      <w:r w:rsidR="00B15C7D">
        <w:rPr>
          <w:rFonts w:ascii="Times New Roman" w:hAnsi="Times New Roman" w:cs="Times New Roman"/>
          <w:sz w:val="24"/>
          <w:szCs w:val="24"/>
        </w:rPr>
        <w:t>, dal 13 al 15 febbraio 2018.</w:t>
      </w:r>
    </w:p>
    <w:p w:rsidR="00BD750E" w:rsidRPr="00BD750E" w:rsidRDefault="00BD750E" w:rsidP="00BD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E344A4" w:rsidRPr="00EC2130" w:rsidRDefault="00C94E9D" w:rsidP="00E344A4">
      <w:pPr>
        <w:spacing w:after="0" w:line="240" w:lineRule="auto"/>
        <w:jc w:val="both"/>
        <w:rPr>
          <w:rFonts w:ascii="Times New Roman" w:hAnsi="Times New Roman"/>
        </w:rPr>
      </w:pP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L’ammiraglio Sauro, ormai in pensio</w:t>
      </w:r>
      <w:r w:rsidR="004C51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 dopo 42 anni di servizio 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r w:rsidR="004C51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arina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E24E3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>ilitare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</w:t>
      </w:r>
      <w:r w:rsidR="004C51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ogni sosta per por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>tare nelle scuole il racconto dei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marinai che</w:t>
      </w:r>
      <w:r w:rsidR="007536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primo conflitto mondiale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il sacrificio</w:t>
      </w:r>
      <w:r w:rsidR="005A70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l’impegno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55522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formarono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l’identità europea e nazionale</w:t>
      </w:r>
      <w:r w:rsidR="007536D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portando alla conoscenza dei giovani quei valori che animarono i loro coetanei di un</w:t>
      </w:r>
      <w:r w:rsid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</w:t>
      </w:r>
      <w:r w:rsidR="00DE118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23D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ttraverso la commemorazione della figura di Nazario Sauro, </w:t>
      </w:r>
      <w:r w:rsidR="00175B84" w:rsidRPr="00000915">
        <w:rPr>
          <w:rFonts w:ascii="Times New Roman" w:hAnsi="Times New Roman" w:cs="Times New Roman"/>
          <w:sz w:val="24"/>
          <w:szCs w:val="24"/>
        </w:rPr>
        <w:t xml:space="preserve">infatti, 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il nipote </w:t>
      </w:r>
      <w:r w:rsidR="001E7B6B" w:rsidRPr="00000915">
        <w:rPr>
          <w:rFonts w:ascii="Times New Roman" w:hAnsi="Times New Roman" w:cs="Times New Roman"/>
          <w:sz w:val="24"/>
          <w:szCs w:val="24"/>
        </w:rPr>
        <w:t>Romano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 sta promuovendo il recupero di storie, racconti e luoghi della memoria sullo sfondo del</w:t>
      </w:r>
      <w:r w:rsidR="00545C2F">
        <w:rPr>
          <w:rFonts w:ascii="Times New Roman" w:hAnsi="Times New Roman" w:cs="Times New Roman"/>
          <w:sz w:val="24"/>
          <w:szCs w:val="24"/>
        </w:rPr>
        <w:t xml:space="preserve">la </w:t>
      </w:r>
      <w:r w:rsidR="00DE118C" w:rsidRPr="00545C2F">
        <w:rPr>
          <w:rFonts w:ascii="Times New Roman" w:hAnsi="Times New Roman" w:cs="Times New Roman"/>
          <w:sz w:val="24"/>
          <w:szCs w:val="24"/>
        </w:rPr>
        <w:t>Grande Guerra sul mare.</w:t>
      </w:r>
      <w:r w:rsidR="00523DFF" w:rsidRPr="00000915">
        <w:rPr>
          <w:rFonts w:ascii="Times New Roman" w:hAnsi="Times New Roman" w:cs="Times New Roman"/>
          <w:sz w:val="24"/>
          <w:szCs w:val="24"/>
        </w:rPr>
        <w:t xml:space="preserve"> </w:t>
      </w:r>
      <w:r w:rsidR="004C5103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L’obiettivo di avvicinare gli studenti alla cultura 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ai valori </w:t>
      </w:r>
      <w:r w:rsidR="004C5103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mare e formarli al codice marinaresco, è inoltre realizzato con </w:t>
      </w:r>
      <w:r w:rsidR="004C5103" w:rsidRP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possibilità di stipulare convenzioni con le sezioni della </w:t>
      </w:r>
      <w:r w:rsidR="004C5103" w:rsidRPr="00175B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Lega Navale Italiana</w:t>
      </w:r>
      <w:r w:rsidR="005C54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5C5453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4C5103" w:rsidRP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</w:t>
      </w:r>
      <w:r w:rsidR="004C5103" w:rsidRPr="00175B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Romano Sauro</w:t>
      </w:r>
      <w:r w:rsidR="004C5103" w:rsidRP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C5103" w:rsidRP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è 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stato </w:t>
      </w:r>
      <w:r w:rsidR="004C5103" w:rsidRPr="00175B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Commissario Straordinario</w:t>
      </w:r>
      <w:r w:rsidR="00545C2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nel periodo 2015-2017</w:t>
      </w:r>
      <w:r w:rsidR="005C54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5C5453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4C5103" w:rsidRP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permettend</w:t>
      </w:r>
      <w:r w:rsidR="00DE118C">
        <w:rPr>
          <w:rFonts w:ascii="Times New Roman" w:eastAsia="Times New Roman" w:hAnsi="Times New Roman" w:cs="Times New Roman"/>
          <w:sz w:val="24"/>
          <w:szCs w:val="24"/>
          <w:lang w:eastAsia="it-IT"/>
        </w:rPr>
        <w:t>o, nell’ambito dei percorsi di Alternanza S</w:t>
      </w:r>
      <w:r w:rsidR="004C5103" w:rsidRP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>cuola-</w:t>
      </w:r>
      <w:r w:rsidR="00DE118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C5103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avoro previsti dalla L.107/2015, di imbarcare studenti che sperimentino la vita di bordo nelle tratte di trasferimento da un porto a un</w:t>
      </w:r>
      <w:r w:rsidR="00DE24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C5103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altro.</w:t>
      </w:r>
      <w:r w:rsidR="00E344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Oltre a ciò, l’ammiraglio </w:t>
      </w:r>
      <w:r w:rsidR="003A7142">
        <w:rPr>
          <w:rFonts w:ascii="Times New Roman" w:eastAsia="Times New Roman" w:hAnsi="Times New Roman" w:cs="Times New Roman"/>
          <w:sz w:val="24"/>
          <w:szCs w:val="24"/>
          <w:lang w:eastAsia="it-IT"/>
        </w:rPr>
        <w:t>è andato in</w:t>
      </w:r>
      <w:r w:rsidR="00E344A4" w:rsidRPr="00240F13">
        <w:rPr>
          <w:rFonts w:ascii="Times New Roman" w:hAnsi="Times New Roman"/>
          <w:b/>
        </w:rPr>
        <w:t xml:space="preserve"> Comunità di recupero dalle tossicodipendenze </w:t>
      </w:r>
      <w:r w:rsidR="00DE2494">
        <w:rPr>
          <w:rFonts w:ascii="Times New Roman" w:hAnsi="Times New Roman"/>
        </w:rPr>
        <w:t>e</w:t>
      </w:r>
      <w:r w:rsidR="00E344A4" w:rsidRPr="003A7142">
        <w:rPr>
          <w:rFonts w:ascii="Times New Roman" w:hAnsi="Times New Roman"/>
        </w:rPr>
        <w:t xml:space="preserve"> in</w:t>
      </w:r>
      <w:r w:rsidR="00E344A4">
        <w:rPr>
          <w:rFonts w:ascii="Times New Roman" w:hAnsi="Times New Roman"/>
          <w:b/>
        </w:rPr>
        <w:t xml:space="preserve"> istituti penali per minori</w:t>
      </w:r>
      <w:r w:rsidR="003A7142">
        <w:rPr>
          <w:rFonts w:ascii="Times New Roman" w:hAnsi="Times New Roman"/>
          <w:b/>
        </w:rPr>
        <w:t xml:space="preserve"> </w:t>
      </w:r>
      <w:r w:rsidR="003A7142" w:rsidRPr="003A7142">
        <w:rPr>
          <w:rFonts w:ascii="Times New Roman" w:hAnsi="Times New Roman"/>
        </w:rPr>
        <w:t xml:space="preserve">per incontrare giovani e parlargli loro del progetto SAURO100, di Nazario Sauro </w:t>
      </w:r>
      <w:r w:rsidR="003A7142">
        <w:rPr>
          <w:rFonts w:ascii="Times New Roman" w:hAnsi="Times New Roman"/>
        </w:rPr>
        <w:t>e dei valori di libertà, giustizia, impegno, solidarietà e fedeltà</w:t>
      </w:r>
      <w:r w:rsidR="00E344A4">
        <w:rPr>
          <w:rFonts w:ascii="Times New Roman" w:hAnsi="Times New Roman"/>
        </w:rPr>
        <w:t xml:space="preserve">. Nella fattispecie, il 10 agosto 2017, </w:t>
      </w:r>
      <w:r w:rsidR="003A7142">
        <w:rPr>
          <w:rFonts w:ascii="Times New Roman" w:hAnsi="Times New Roman"/>
        </w:rPr>
        <w:t>è stato</w:t>
      </w:r>
      <w:r w:rsidR="00E344A4">
        <w:rPr>
          <w:rFonts w:ascii="Times New Roman" w:hAnsi="Times New Roman"/>
        </w:rPr>
        <w:t xml:space="preserve"> nel </w:t>
      </w:r>
      <w:r w:rsidR="00E344A4" w:rsidRPr="00EC2130">
        <w:rPr>
          <w:rFonts w:ascii="Times New Roman" w:hAnsi="Times New Roman"/>
        </w:rPr>
        <w:t>Carcere minorile Malaspina di Palermo.</w:t>
      </w:r>
    </w:p>
    <w:p w:rsidR="00E344A4" w:rsidRDefault="00E344A4" w:rsidP="00165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0915" w:rsidRPr="00000915" w:rsidRDefault="00523DFF" w:rsidP="00BE1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00915" w:rsidRPr="00000915">
        <w:rPr>
          <w:rFonts w:ascii="Times New Roman" w:hAnsi="Times New Roman"/>
          <w:sz w:val="24"/>
          <w:szCs w:val="24"/>
        </w:rPr>
        <w:t>Molteplici</w:t>
      </w:r>
      <w:r w:rsidR="00455522">
        <w:rPr>
          <w:rFonts w:ascii="Times New Roman" w:hAnsi="Times New Roman"/>
          <w:sz w:val="24"/>
          <w:szCs w:val="24"/>
        </w:rPr>
        <w:t xml:space="preserve"> sono</w:t>
      </w:r>
      <w:r w:rsidR="00000915" w:rsidRPr="00000915">
        <w:rPr>
          <w:rFonts w:ascii="Times New Roman" w:hAnsi="Times New Roman"/>
          <w:sz w:val="24"/>
          <w:szCs w:val="24"/>
        </w:rPr>
        <w:t xml:space="preserve"> gli obiettivi che si pone l’iniziativa:</w:t>
      </w:r>
    </w:p>
    <w:p w:rsidR="00000915" w:rsidRPr="00000915" w:rsidRDefault="00000915" w:rsidP="00000915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00915">
        <w:rPr>
          <w:rFonts w:ascii="Times New Roman" w:hAnsi="Times New Roman"/>
          <w:sz w:val="24"/>
          <w:szCs w:val="24"/>
        </w:rPr>
        <w:t>- promuovere il recupero di storie, racconti e luoghi della memoria, che ben si inquadrano nel processo di costruzione dell’identità europea e della nostra storia nazionale, quale importante opportunità per rileggere e ripensare il primo conflitto mondiale come un passaggio doloroso ma forzato verso un maggior senso di appartenenza e di convivenza pacifica tra i popoli d’Europa;</w:t>
      </w:r>
    </w:p>
    <w:p w:rsidR="00455522" w:rsidRPr="00000915" w:rsidRDefault="00000915" w:rsidP="0045552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00915">
        <w:rPr>
          <w:rFonts w:ascii="Times New Roman" w:hAnsi="Times New Roman"/>
          <w:sz w:val="24"/>
          <w:szCs w:val="24"/>
        </w:rPr>
        <w:t>- comunicare e far riflettere su quei valori fondamentali di solidarietà, impegno, libertà e giustizia che caratterizzarono la vita, le azioni e la figura di Nazario Sauro</w:t>
      </w:r>
      <w:r w:rsidR="00455522">
        <w:rPr>
          <w:rFonts w:ascii="Times New Roman" w:hAnsi="Times New Roman"/>
          <w:sz w:val="24"/>
          <w:szCs w:val="24"/>
        </w:rPr>
        <w:t xml:space="preserve"> in un tempo in cui la nazione italiana si stava ricongiungendo e formando e far comprendere, quindi, che questi valori, che hanno animato Nazario Sauro e molti giovani di cento anni fa, possano essere attualizzati e capiti dai giovani di oggi</w:t>
      </w:r>
      <w:r w:rsidRPr="00000915">
        <w:rPr>
          <w:rFonts w:ascii="Times New Roman" w:hAnsi="Times New Roman"/>
          <w:sz w:val="24"/>
          <w:szCs w:val="24"/>
        </w:rPr>
        <w:t>;</w:t>
      </w:r>
    </w:p>
    <w:p w:rsidR="00000915" w:rsidRPr="00000915" w:rsidRDefault="00000915" w:rsidP="00455522">
      <w:pPr>
        <w:spacing w:after="12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000915">
        <w:rPr>
          <w:rFonts w:ascii="Times New Roman" w:hAnsi="Times New Roman"/>
          <w:sz w:val="24"/>
          <w:szCs w:val="24"/>
        </w:rPr>
        <w:t>- trasmettere ai giovani l’amore per il mare e far loro comprendere che dal mare possono trarre occasione di arricchimento etico, morale e culturale per le opportunità che esso può offrire anche come punto di incontro di popoli, culture e religioni diverse.</w:t>
      </w:r>
    </w:p>
    <w:p w:rsidR="00455522" w:rsidRDefault="003E79F0" w:rsidP="00B15C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ogni porto, </w:t>
      </w:r>
      <w:r w:rsidR="008B585F">
        <w:rPr>
          <w:rFonts w:ascii="Times New Roman" w:eastAsia="Times New Roman" w:hAnsi="Times New Roman" w:cs="Times New Roman"/>
          <w:sz w:val="24"/>
          <w:szCs w:val="24"/>
          <w:lang w:eastAsia="it-IT"/>
        </w:rPr>
        <w:t>viene</w:t>
      </w:r>
      <w:r w:rsidR="006A2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presentato</w:t>
      </w:r>
      <w:r w:rsidR="001E7B6B" w:rsidRPr="00000915">
        <w:rPr>
          <w:rFonts w:ascii="Times New Roman" w:hAnsi="Times New Roman" w:cs="Times New Roman"/>
          <w:sz w:val="24"/>
          <w:szCs w:val="24"/>
        </w:rPr>
        <w:t xml:space="preserve"> il libro </w:t>
      </w:r>
      <w:r w:rsidR="004F35C8" w:rsidRPr="00000915">
        <w:rPr>
          <w:rFonts w:ascii="Times New Roman" w:hAnsi="Times New Roman" w:cs="Times New Roman"/>
          <w:b/>
          <w:i/>
          <w:sz w:val="24"/>
          <w:szCs w:val="24"/>
        </w:rPr>
        <w:t>Nazario Sauro.</w:t>
      </w:r>
      <w:r w:rsidR="001E7B6B" w:rsidRPr="000009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35C8" w:rsidRPr="00000915">
        <w:rPr>
          <w:rFonts w:ascii="Times New Roman" w:hAnsi="Times New Roman" w:cs="Times New Roman"/>
          <w:b/>
          <w:i/>
          <w:sz w:val="24"/>
          <w:szCs w:val="24"/>
        </w:rPr>
        <w:t>Storia di un marinaio</w:t>
      </w:r>
      <w:r w:rsidR="001E7B6B" w:rsidRPr="00000915">
        <w:rPr>
          <w:rFonts w:ascii="Times New Roman" w:hAnsi="Times New Roman" w:cs="Times New Roman"/>
          <w:sz w:val="24"/>
          <w:szCs w:val="24"/>
        </w:rPr>
        <w:t xml:space="preserve">, 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scritto </w:t>
      </w:r>
      <w:r w:rsidR="00CA6D8F" w:rsidRPr="00000915">
        <w:rPr>
          <w:rFonts w:ascii="Times New Roman" w:hAnsi="Times New Roman" w:cs="Times New Roman"/>
          <w:sz w:val="24"/>
          <w:szCs w:val="24"/>
        </w:rPr>
        <w:t>da</w:t>
      </w:r>
      <w:r w:rsidR="006A2BA1" w:rsidRPr="00000915">
        <w:rPr>
          <w:rFonts w:ascii="Times New Roman" w:hAnsi="Times New Roman" w:cs="Times New Roman"/>
          <w:sz w:val="24"/>
          <w:szCs w:val="24"/>
        </w:rPr>
        <w:t>ll’ammiraglio</w:t>
      </w:r>
      <w:r w:rsidR="00CA6D8F" w:rsidRPr="00000915">
        <w:rPr>
          <w:rFonts w:ascii="Times New Roman" w:hAnsi="Times New Roman" w:cs="Times New Roman"/>
          <w:sz w:val="24"/>
          <w:szCs w:val="24"/>
        </w:rPr>
        <w:t xml:space="preserve"> </w:t>
      </w:r>
      <w:r w:rsidR="004F35C8" w:rsidRPr="00000915">
        <w:rPr>
          <w:rFonts w:ascii="Times New Roman" w:hAnsi="Times New Roman" w:cs="Times New Roman"/>
          <w:sz w:val="24"/>
          <w:szCs w:val="24"/>
        </w:rPr>
        <w:t>insieme al figlio Francesco</w:t>
      </w:r>
      <w:r w:rsidR="00545C2F">
        <w:rPr>
          <w:rFonts w:ascii="Times New Roman" w:hAnsi="Times New Roman" w:cs="Times New Roman"/>
          <w:sz w:val="24"/>
          <w:szCs w:val="24"/>
        </w:rPr>
        <w:t xml:space="preserve"> e giunto alla terza edizione</w:t>
      </w:r>
      <w:r w:rsidR="00175B84" w:rsidRPr="00000915">
        <w:rPr>
          <w:rFonts w:ascii="Times New Roman" w:hAnsi="Times New Roman" w:cs="Times New Roman"/>
          <w:sz w:val="24"/>
          <w:szCs w:val="24"/>
        </w:rPr>
        <w:t>,</w:t>
      </w:r>
      <w:r w:rsidR="00175B84" w:rsidRP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75B84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nel quale</w:t>
      </w:r>
      <w:r w:rsidR="00DE11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75B84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tesse la storia fami</w:t>
      </w:r>
      <w:r w:rsidR="00175B84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175B84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liare con il racconto storico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. </w:t>
      </w:r>
      <w:r w:rsidR="00FE2E71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L’interesse di promuovere il recupero della memoria s’intreccia </w:t>
      </w:r>
      <w:r w:rsidR="004555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si coniuga </w:t>
      </w:r>
      <w:r w:rsidR="00FE2E71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con lo scopo solidale</w:t>
      </w:r>
      <w:r w:rsidR="00B1609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FE2E71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diritti d’autore de</w:t>
      </w:r>
      <w:r w:rsidR="00B160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libro sull’illustre patriota, </w:t>
      </w:r>
      <w:r w:rsidR="00FE2E71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rieditato in occasione del centenario, saranno</w:t>
      </w:r>
      <w:r w:rsidR="00B1609E">
        <w:rPr>
          <w:rFonts w:ascii="Times New Roman" w:eastAsia="Times New Roman" w:hAnsi="Times New Roman" w:cs="Times New Roman"/>
          <w:sz w:val="24"/>
          <w:szCs w:val="24"/>
          <w:lang w:eastAsia="it-IT"/>
        </w:rPr>
        <w:t>, infatti,</w:t>
      </w:r>
      <w:r w:rsidR="00FE2E71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devoluti all’</w:t>
      </w:r>
      <w:r w:rsidR="00FE2E71" w:rsidRPr="000D3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Associazione Peter Pan</w:t>
      </w:r>
      <w:r w:rsidR="00FE2E71" w:rsidRPr="000D34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E2E71" w:rsidRPr="000D3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Onlus</w:t>
      </w:r>
      <w:r w:rsidR="00FE2E71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Roma</w:t>
      </w:r>
      <w:r w:rsidR="00B1609E">
        <w:rPr>
          <w:rFonts w:ascii="Times New Roman" w:eastAsia="Times New Roman" w:hAnsi="Times New Roman" w:cs="Times New Roman"/>
          <w:sz w:val="24"/>
          <w:szCs w:val="24"/>
          <w:lang w:eastAsia="it-IT"/>
        </w:rPr>
        <w:t>, in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 prima linea per accoglienza e servizi offerti gratuitamente alle famiglie di bambini e adolescenti </w:t>
      </w:r>
      <w:r w:rsidR="007536DA">
        <w:rPr>
          <w:rFonts w:ascii="Times New Roman" w:hAnsi="Times New Roman" w:cs="Times New Roman"/>
          <w:sz w:val="24"/>
          <w:szCs w:val="24"/>
        </w:rPr>
        <w:t>affetti da malattie onco-ematologiche</w:t>
      </w:r>
      <w:r w:rsidR="004F35C8" w:rsidRPr="00000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18C" w:rsidRPr="000D346A" w:rsidRDefault="003E79F0" w:rsidP="00071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viaggio</w:t>
      </w:r>
      <w:r w:rsidR="00B60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0049BA">
        <w:rPr>
          <w:rFonts w:ascii="Times New Roman" w:eastAsia="Times New Roman" w:hAnsi="Times New Roman" w:cs="Times New Roman"/>
          <w:sz w:val="24"/>
          <w:szCs w:val="24"/>
          <w:lang w:eastAsia="it-IT"/>
        </w:rPr>
        <w:t>SAURO100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concluderà a Trieste </w:t>
      </w:r>
      <w:r w:rsidR="00545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l’11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 2018</w:t>
      </w:r>
      <w:r w:rsidR="0007435B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concomitanza con la 50</w:t>
      </w:r>
      <w:r w:rsidR="002B5135">
        <w:rPr>
          <w:rFonts w:ascii="Times New Roman" w:eastAsia="Times New Roman" w:hAnsi="Times New Roman" w:cs="Times New Roman"/>
          <w:sz w:val="24"/>
          <w:szCs w:val="24"/>
          <w:lang w:eastAsia="it-IT"/>
        </w:rPr>
        <w:t>^</w:t>
      </w:r>
      <w:r w:rsidR="00FA2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7435B" w:rsidRPr="000D346A">
        <w:rPr>
          <w:rFonts w:ascii="Times New Roman" w:eastAsia="Times New Roman" w:hAnsi="Times New Roman" w:cs="Times New Roman"/>
          <w:sz w:val="24"/>
          <w:szCs w:val="24"/>
          <w:lang w:eastAsia="it-IT"/>
        </w:rPr>
        <w:t>edizione della storica</w:t>
      </w:r>
      <w:r w:rsidR="00FA2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regata velica </w:t>
      </w:r>
      <w:r w:rsidR="00653C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internazionale </w:t>
      </w:r>
      <w:r w:rsidR="00FA2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proofErr w:type="spellStart"/>
      <w:r w:rsidR="00FA2B1D" w:rsidRPr="001658F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Barcolana</w:t>
      </w:r>
      <w:proofErr w:type="spellEnd"/>
      <w:r w:rsidR="000049B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32D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049BA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32D2F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bookmarkStart w:id="0" w:name="_GoBack"/>
      <w:bookmarkEnd w:id="0"/>
      <w:r w:rsidR="00232D2F">
        <w:rPr>
          <w:rFonts w:ascii="Times New Roman" w:eastAsia="Times New Roman" w:hAnsi="Times New Roman" w:cs="Times New Roman"/>
          <w:sz w:val="24"/>
          <w:szCs w:val="24"/>
          <w:lang w:eastAsia="it-IT"/>
        </w:rPr>
        <w:t>Assemblea Generale dei Soci della Lega Navale Italiana (AGS 2018, che avrà luogo presso la sezione della Lega Navale di Trieste)</w:t>
      </w:r>
      <w:r w:rsidR="007049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“fine” della Prima guerra mondiale</w:t>
      </w:r>
      <w:r w:rsidR="00BB17F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0049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DE118C" w:rsidRPr="000D346A" w:rsidSect="00DE118C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2FB" w:rsidRDefault="004C72FB" w:rsidP="00BE12BA">
      <w:pPr>
        <w:spacing w:after="0" w:line="240" w:lineRule="auto"/>
      </w:pPr>
      <w:r>
        <w:separator/>
      </w:r>
    </w:p>
  </w:endnote>
  <w:endnote w:type="continuationSeparator" w:id="0">
    <w:p w:rsidR="004C72FB" w:rsidRDefault="004C72FB" w:rsidP="00BE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4084"/>
      <w:docPartObj>
        <w:docPartGallery w:val="Page Numbers (Bottom of Page)"/>
        <w:docPartUnique/>
      </w:docPartObj>
    </w:sdtPr>
    <w:sdtEndPr/>
    <w:sdtContent>
      <w:p w:rsidR="00BE12BA" w:rsidRDefault="000331D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12BA" w:rsidRDefault="00BE12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2FB" w:rsidRDefault="004C72FB" w:rsidP="00BE12BA">
      <w:pPr>
        <w:spacing w:after="0" w:line="240" w:lineRule="auto"/>
      </w:pPr>
      <w:r>
        <w:separator/>
      </w:r>
    </w:p>
  </w:footnote>
  <w:footnote w:type="continuationSeparator" w:id="0">
    <w:p w:rsidR="004C72FB" w:rsidRDefault="004C72FB" w:rsidP="00BE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4D87"/>
    <w:multiLevelType w:val="hybridMultilevel"/>
    <w:tmpl w:val="9DF8A4D4"/>
    <w:lvl w:ilvl="0" w:tplc="27789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D21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5C8"/>
    <w:rsid w:val="00000915"/>
    <w:rsid w:val="000049BA"/>
    <w:rsid w:val="00032492"/>
    <w:rsid w:val="000331DD"/>
    <w:rsid w:val="000414EB"/>
    <w:rsid w:val="000420AB"/>
    <w:rsid w:val="000471C5"/>
    <w:rsid w:val="00050EF7"/>
    <w:rsid w:val="00054939"/>
    <w:rsid w:val="00064A6D"/>
    <w:rsid w:val="0007110A"/>
    <w:rsid w:val="0007435B"/>
    <w:rsid w:val="00077F83"/>
    <w:rsid w:val="00080A9E"/>
    <w:rsid w:val="00084F84"/>
    <w:rsid w:val="00097106"/>
    <w:rsid w:val="000A6A4F"/>
    <w:rsid w:val="000C21F4"/>
    <w:rsid w:val="000D06BA"/>
    <w:rsid w:val="000D346A"/>
    <w:rsid w:val="000F04F4"/>
    <w:rsid w:val="000F56C4"/>
    <w:rsid w:val="00107E59"/>
    <w:rsid w:val="00116DC2"/>
    <w:rsid w:val="00145B70"/>
    <w:rsid w:val="00150A5C"/>
    <w:rsid w:val="00150A8F"/>
    <w:rsid w:val="001658F1"/>
    <w:rsid w:val="00175B84"/>
    <w:rsid w:val="00185C43"/>
    <w:rsid w:val="001C0432"/>
    <w:rsid w:val="001C0A48"/>
    <w:rsid w:val="001E5E8F"/>
    <w:rsid w:val="001E7B6B"/>
    <w:rsid w:val="00217019"/>
    <w:rsid w:val="002212AD"/>
    <w:rsid w:val="00232D2F"/>
    <w:rsid w:val="00267D3A"/>
    <w:rsid w:val="00284602"/>
    <w:rsid w:val="00290D76"/>
    <w:rsid w:val="00293671"/>
    <w:rsid w:val="002A38F9"/>
    <w:rsid w:val="002B5135"/>
    <w:rsid w:val="002D3FB0"/>
    <w:rsid w:val="002D7D97"/>
    <w:rsid w:val="0030721D"/>
    <w:rsid w:val="00332A1C"/>
    <w:rsid w:val="003632DA"/>
    <w:rsid w:val="00371D2C"/>
    <w:rsid w:val="00376C54"/>
    <w:rsid w:val="00393D42"/>
    <w:rsid w:val="003A2105"/>
    <w:rsid w:val="003A7142"/>
    <w:rsid w:val="003D3F2E"/>
    <w:rsid w:val="003E328D"/>
    <w:rsid w:val="003E79F0"/>
    <w:rsid w:val="003F1ECA"/>
    <w:rsid w:val="00433DB8"/>
    <w:rsid w:val="00455522"/>
    <w:rsid w:val="004807F8"/>
    <w:rsid w:val="00496F4B"/>
    <w:rsid w:val="004A3EEE"/>
    <w:rsid w:val="004C5103"/>
    <w:rsid w:val="004C72FB"/>
    <w:rsid w:val="004E3CF4"/>
    <w:rsid w:val="004F0171"/>
    <w:rsid w:val="004F35C8"/>
    <w:rsid w:val="005218AD"/>
    <w:rsid w:val="00523DFF"/>
    <w:rsid w:val="005359DA"/>
    <w:rsid w:val="00544B6B"/>
    <w:rsid w:val="00545C2F"/>
    <w:rsid w:val="00574CCD"/>
    <w:rsid w:val="005A2BEC"/>
    <w:rsid w:val="005A70AD"/>
    <w:rsid w:val="005C5453"/>
    <w:rsid w:val="006160B1"/>
    <w:rsid w:val="00653C13"/>
    <w:rsid w:val="00670322"/>
    <w:rsid w:val="006A2BA1"/>
    <w:rsid w:val="0070493D"/>
    <w:rsid w:val="00716500"/>
    <w:rsid w:val="007276B0"/>
    <w:rsid w:val="007536DA"/>
    <w:rsid w:val="0077613C"/>
    <w:rsid w:val="007773FA"/>
    <w:rsid w:val="007F197F"/>
    <w:rsid w:val="00821F91"/>
    <w:rsid w:val="00856319"/>
    <w:rsid w:val="00870E8A"/>
    <w:rsid w:val="00884B92"/>
    <w:rsid w:val="00885FA4"/>
    <w:rsid w:val="008B585F"/>
    <w:rsid w:val="008C147B"/>
    <w:rsid w:val="008E0467"/>
    <w:rsid w:val="008F29CA"/>
    <w:rsid w:val="009170A3"/>
    <w:rsid w:val="0092399A"/>
    <w:rsid w:val="00957046"/>
    <w:rsid w:val="009612BC"/>
    <w:rsid w:val="00964DFC"/>
    <w:rsid w:val="009B1B85"/>
    <w:rsid w:val="009D42C9"/>
    <w:rsid w:val="00A17245"/>
    <w:rsid w:val="00A53FFB"/>
    <w:rsid w:val="00AC679A"/>
    <w:rsid w:val="00AD3A9F"/>
    <w:rsid w:val="00AF1593"/>
    <w:rsid w:val="00B15C7D"/>
    <w:rsid w:val="00B1609E"/>
    <w:rsid w:val="00B270A1"/>
    <w:rsid w:val="00B33D28"/>
    <w:rsid w:val="00B60D66"/>
    <w:rsid w:val="00B912DB"/>
    <w:rsid w:val="00BB17F2"/>
    <w:rsid w:val="00BD750E"/>
    <w:rsid w:val="00BE12BA"/>
    <w:rsid w:val="00BE24E3"/>
    <w:rsid w:val="00C0275E"/>
    <w:rsid w:val="00C057C3"/>
    <w:rsid w:val="00C470F8"/>
    <w:rsid w:val="00C94E9D"/>
    <w:rsid w:val="00CA6D8F"/>
    <w:rsid w:val="00CD4833"/>
    <w:rsid w:val="00D34288"/>
    <w:rsid w:val="00D50FFA"/>
    <w:rsid w:val="00D70716"/>
    <w:rsid w:val="00D84715"/>
    <w:rsid w:val="00D9470F"/>
    <w:rsid w:val="00DE118C"/>
    <w:rsid w:val="00DE2494"/>
    <w:rsid w:val="00DE2504"/>
    <w:rsid w:val="00DE6E23"/>
    <w:rsid w:val="00E344A4"/>
    <w:rsid w:val="00E37122"/>
    <w:rsid w:val="00E74267"/>
    <w:rsid w:val="00E74523"/>
    <w:rsid w:val="00E774B0"/>
    <w:rsid w:val="00EA6A3B"/>
    <w:rsid w:val="00EC2130"/>
    <w:rsid w:val="00EC308A"/>
    <w:rsid w:val="00ED77C8"/>
    <w:rsid w:val="00EF41CF"/>
    <w:rsid w:val="00F54238"/>
    <w:rsid w:val="00F67524"/>
    <w:rsid w:val="00F704B1"/>
    <w:rsid w:val="00FA2B1D"/>
    <w:rsid w:val="00FC1192"/>
    <w:rsid w:val="00FE2E71"/>
    <w:rsid w:val="00FF6263"/>
    <w:rsid w:val="00FF767A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59FD"/>
  <w15:docId w15:val="{4DAB1AA5-D9BE-45FF-B131-E4529FA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57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3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1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12BA"/>
  </w:style>
  <w:style w:type="paragraph" w:styleId="Pidipagina">
    <w:name w:val="footer"/>
    <w:basedOn w:val="Normale"/>
    <w:link w:val="PidipaginaCarattere"/>
    <w:uiPriority w:val="99"/>
    <w:unhideWhenUsed/>
    <w:rsid w:val="00BE1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614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009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9E59-0D8E-4AF7-ADEB-21D2FD85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SAURO100</dc:creator>
  <cp:lastModifiedBy>Segreteria Sindaco</cp:lastModifiedBy>
  <cp:revision>55</cp:revision>
  <dcterms:created xsi:type="dcterms:W3CDTF">2017-08-18T17:12:00Z</dcterms:created>
  <dcterms:modified xsi:type="dcterms:W3CDTF">2018-02-06T11:51:00Z</dcterms:modified>
</cp:coreProperties>
</file>