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9BD" w:rsidRDefault="00FF3CA5" w:rsidP="009269BD">
      <w:pPr>
        <w:jc w:val="center"/>
        <w:rPr>
          <w:sz w:val="20"/>
          <w:szCs w:val="20"/>
        </w:rPr>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45pt;width:554.4pt;height:79.2pt;z-index:251659264;visibility:visible;mso-wrap-edited:f;mso-position-horizontal-relative:text;mso-position-vertical-relative:text">
            <v:imagedata r:id="rId4" o:title="" gain="79922f" blacklevel="1966f"/>
            <w10:wrap type="topAndBottom"/>
          </v:shape>
          <o:OLEObject Type="Embed" ProgID="Word.Picture.8" ShapeID="_x0000_s1027" DrawAspect="Content" ObjectID="_1579952051" r:id="rId5"/>
        </w:object>
      </w:r>
      <w:r w:rsidR="009269BD">
        <w:rPr>
          <w:sz w:val="20"/>
          <w:szCs w:val="20"/>
        </w:rPr>
        <w:t xml:space="preserve">C.A.P. 75025 - </w:t>
      </w:r>
      <w:r w:rsidR="00A543CE">
        <w:rPr>
          <w:sz w:val="20"/>
          <w:szCs w:val="20"/>
        </w:rPr>
        <w:t>P</w:t>
      </w:r>
      <w:r w:rsidR="009269BD">
        <w:rPr>
          <w:sz w:val="20"/>
          <w:szCs w:val="20"/>
        </w:rPr>
        <w:t>iazza A. Moro, 1</w:t>
      </w:r>
    </w:p>
    <w:p w:rsidR="009269BD" w:rsidRDefault="009269BD" w:rsidP="009269BD">
      <w:pPr>
        <w:jc w:val="center"/>
        <w:rPr>
          <w:sz w:val="20"/>
          <w:szCs w:val="20"/>
        </w:rPr>
      </w:pPr>
      <w:r>
        <w:rPr>
          <w:sz w:val="20"/>
          <w:szCs w:val="20"/>
        </w:rPr>
        <w:t>Telefono 0835 9019111 – Fax 0835 972114</w:t>
      </w:r>
    </w:p>
    <w:p w:rsidR="009269BD" w:rsidRDefault="009269BD" w:rsidP="009269BD">
      <w:pPr>
        <w:jc w:val="center"/>
        <w:rPr>
          <w:sz w:val="20"/>
          <w:szCs w:val="20"/>
        </w:rPr>
      </w:pPr>
      <w:r>
        <w:rPr>
          <w:sz w:val="20"/>
          <w:szCs w:val="20"/>
        </w:rPr>
        <w:t>Partita IVA 00111210779</w:t>
      </w:r>
    </w:p>
    <w:p w:rsidR="009269BD" w:rsidRDefault="00FF3CA5" w:rsidP="009269BD">
      <w:pPr>
        <w:pBdr>
          <w:bottom w:val="single" w:sz="12" w:space="1" w:color="auto"/>
        </w:pBdr>
        <w:jc w:val="center"/>
        <w:rPr>
          <w:sz w:val="20"/>
          <w:szCs w:val="20"/>
        </w:rPr>
      </w:pPr>
      <w:hyperlink r:id="rId6" w:history="1">
        <w:r w:rsidR="009269BD" w:rsidRPr="001B5748">
          <w:rPr>
            <w:rStyle w:val="Collegamentoipertestuale"/>
            <w:sz w:val="20"/>
            <w:szCs w:val="20"/>
          </w:rPr>
          <w:t>www.policoro.gov.it</w:t>
        </w:r>
      </w:hyperlink>
    </w:p>
    <w:p w:rsidR="009269BD" w:rsidRDefault="009269BD" w:rsidP="009269BD">
      <w:pPr>
        <w:jc w:val="center"/>
        <w:rPr>
          <w:rFonts w:ascii="Verdana" w:hAnsi="Verdana"/>
          <w:sz w:val="28"/>
          <w:szCs w:val="28"/>
        </w:rPr>
      </w:pPr>
    </w:p>
    <w:p w:rsidR="009269BD" w:rsidRDefault="009269BD" w:rsidP="009269BD">
      <w:pPr>
        <w:jc w:val="center"/>
        <w:rPr>
          <w:rFonts w:ascii="Verdana" w:hAnsi="Verdana"/>
          <w:i/>
          <w:szCs w:val="28"/>
        </w:rPr>
      </w:pPr>
      <w:r w:rsidRPr="00554090">
        <w:rPr>
          <w:rFonts w:ascii="Verdana" w:hAnsi="Verdana"/>
          <w:i/>
          <w:szCs w:val="28"/>
        </w:rPr>
        <w:t>Segreteria del Sindaco</w:t>
      </w:r>
    </w:p>
    <w:p w:rsidR="007149D6" w:rsidRDefault="007149D6" w:rsidP="009269BD">
      <w:pPr>
        <w:jc w:val="center"/>
        <w:rPr>
          <w:rFonts w:ascii="Verdana" w:hAnsi="Verdana"/>
          <w:b/>
          <w:i/>
          <w:szCs w:val="28"/>
        </w:rPr>
      </w:pPr>
    </w:p>
    <w:p w:rsidR="007149D6" w:rsidRDefault="007149D6" w:rsidP="009269BD">
      <w:pPr>
        <w:jc w:val="center"/>
        <w:rPr>
          <w:rFonts w:ascii="Verdana" w:hAnsi="Verdana"/>
          <w:b/>
          <w:i/>
          <w:szCs w:val="28"/>
        </w:rPr>
      </w:pPr>
    </w:p>
    <w:p w:rsidR="007149D6" w:rsidRPr="007149D6" w:rsidRDefault="007149D6" w:rsidP="007149D6">
      <w:pPr>
        <w:jc w:val="both"/>
        <w:rPr>
          <w:rFonts w:asciiTheme="minorHAnsi" w:hAnsiTheme="minorHAnsi" w:cstheme="minorHAnsi"/>
          <w:i/>
          <w:sz w:val="22"/>
          <w:szCs w:val="28"/>
        </w:rPr>
      </w:pPr>
      <w:r w:rsidRPr="007149D6">
        <w:rPr>
          <w:rFonts w:asciiTheme="minorHAnsi" w:hAnsiTheme="minorHAnsi" w:cstheme="minorHAnsi"/>
          <w:i/>
          <w:sz w:val="22"/>
          <w:szCs w:val="28"/>
        </w:rPr>
        <w:t xml:space="preserve">Prot. n.  </w:t>
      </w:r>
      <w:r w:rsidR="008B6E32" w:rsidRPr="008B6E32">
        <w:rPr>
          <w:rFonts w:asciiTheme="minorHAnsi" w:hAnsiTheme="minorHAnsi" w:cstheme="minorHAnsi"/>
          <w:i/>
          <w:sz w:val="22"/>
          <w:szCs w:val="28"/>
        </w:rPr>
        <w:t>4181</w:t>
      </w:r>
      <w:r w:rsidR="008B6E32">
        <w:rPr>
          <w:rFonts w:asciiTheme="minorHAnsi" w:hAnsiTheme="minorHAnsi" w:cstheme="minorHAnsi"/>
          <w:i/>
          <w:sz w:val="22"/>
          <w:szCs w:val="28"/>
        </w:rPr>
        <w:t xml:space="preserve"> </w:t>
      </w:r>
      <w:r w:rsidRPr="007149D6">
        <w:rPr>
          <w:rFonts w:asciiTheme="minorHAnsi" w:hAnsiTheme="minorHAnsi" w:cstheme="minorHAnsi"/>
          <w:i/>
          <w:sz w:val="22"/>
          <w:szCs w:val="28"/>
        </w:rPr>
        <w:t>del 12.02.2018</w:t>
      </w:r>
    </w:p>
    <w:p w:rsidR="009269BD" w:rsidRDefault="009269BD" w:rsidP="009269BD">
      <w:pPr>
        <w:jc w:val="center"/>
        <w:rPr>
          <w:rFonts w:ascii="Verdana" w:hAnsi="Verdana"/>
          <w:b/>
          <w:sz w:val="28"/>
          <w:szCs w:val="28"/>
        </w:rPr>
      </w:pPr>
    </w:p>
    <w:p w:rsidR="007149D6" w:rsidRPr="007149D6" w:rsidRDefault="007149D6" w:rsidP="007149D6">
      <w:pPr>
        <w:ind w:left="4248"/>
        <w:jc w:val="center"/>
        <w:rPr>
          <w:rFonts w:asciiTheme="minorHAnsi" w:hAnsiTheme="minorHAnsi" w:cstheme="minorHAnsi"/>
          <w:b/>
          <w:sz w:val="22"/>
          <w:szCs w:val="22"/>
        </w:rPr>
      </w:pPr>
      <w:r w:rsidRPr="007149D6">
        <w:rPr>
          <w:rFonts w:asciiTheme="minorHAnsi" w:hAnsiTheme="minorHAnsi" w:cstheme="minorHAnsi"/>
          <w:b/>
          <w:sz w:val="22"/>
          <w:szCs w:val="22"/>
        </w:rPr>
        <w:t>Alle Scuole Secondarie di Primo e Secondo Grado</w:t>
      </w:r>
    </w:p>
    <w:p w:rsidR="007149D6" w:rsidRPr="008B6E32" w:rsidRDefault="007149D6" w:rsidP="008B6E32">
      <w:pPr>
        <w:ind w:left="3540"/>
        <w:jc w:val="center"/>
        <w:rPr>
          <w:rFonts w:asciiTheme="minorHAnsi" w:hAnsiTheme="minorHAnsi" w:cstheme="minorHAnsi"/>
          <w:b/>
          <w:sz w:val="22"/>
          <w:szCs w:val="22"/>
        </w:rPr>
      </w:pPr>
      <w:r w:rsidRPr="007149D6">
        <w:rPr>
          <w:rFonts w:asciiTheme="minorHAnsi" w:hAnsiTheme="minorHAnsi" w:cstheme="minorHAnsi"/>
          <w:b/>
          <w:sz w:val="22"/>
          <w:szCs w:val="22"/>
        </w:rPr>
        <w:t xml:space="preserve">        del Comune di Policoro:</w:t>
      </w:r>
    </w:p>
    <w:p w:rsidR="007149D6" w:rsidRPr="007149D6" w:rsidRDefault="007149D6" w:rsidP="007149D6">
      <w:pPr>
        <w:jc w:val="right"/>
        <w:rPr>
          <w:rFonts w:asciiTheme="minorHAnsi" w:hAnsiTheme="minorHAnsi" w:cstheme="minorHAnsi"/>
          <w:sz w:val="22"/>
          <w:szCs w:val="22"/>
        </w:rPr>
      </w:pPr>
    </w:p>
    <w:p w:rsidR="007149D6" w:rsidRPr="007149D6" w:rsidRDefault="007149D6" w:rsidP="007149D6">
      <w:pPr>
        <w:ind w:left="2124" w:firstLine="708"/>
        <w:jc w:val="center"/>
        <w:rPr>
          <w:rFonts w:asciiTheme="minorHAnsi" w:hAnsiTheme="minorHAnsi" w:cstheme="minorHAnsi"/>
          <w:b/>
          <w:sz w:val="22"/>
          <w:szCs w:val="22"/>
        </w:rPr>
      </w:pPr>
      <w:r w:rsidRPr="007149D6">
        <w:rPr>
          <w:rFonts w:asciiTheme="minorHAnsi" w:hAnsiTheme="minorHAnsi" w:cstheme="minorHAnsi"/>
          <w:b/>
          <w:sz w:val="22"/>
          <w:szCs w:val="22"/>
        </w:rPr>
        <w:t xml:space="preserve">      Alle Associazioni presenti sul territorio</w:t>
      </w:r>
    </w:p>
    <w:p w:rsidR="007149D6" w:rsidRPr="007149D6" w:rsidRDefault="007149D6" w:rsidP="007149D6">
      <w:pPr>
        <w:ind w:left="2124" w:firstLine="708"/>
        <w:jc w:val="center"/>
        <w:rPr>
          <w:rFonts w:asciiTheme="minorHAnsi" w:hAnsiTheme="minorHAnsi" w:cstheme="minorHAnsi"/>
          <w:b/>
          <w:sz w:val="22"/>
          <w:szCs w:val="22"/>
        </w:rPr>
      </w:pPr>
    </w:p>
    <w:p w:rsidR="009269BD" w:rsidRPr="008B6E32" w:rsidRDefault="007149D6" w:rsidP="008B6E32">
      <w:pPr>
        <w:ind w:left="2124" w:firstLine="708"/>
        <w:rPr>
          <w:rFonts w:asciiTheme="minorHAnsi" w:hAnsiTheme="minorHAnsi" w:cstheme="minorHAnsi"/>
          <w:color w:val="000000"/>
          <w:sz w:val="22"/>
          <w:szCs w:val="22"/>
        </w:rPr>
      </w:pPr>
      <w:r w:rsidRPr="007149D6">
        <w:rPr>
          <w:rFonts w:asciiTheme="minorHAnsi" w:hAnsiTheme="minorHAnsi" w:cstheme="minorHAnsi"/>
          <w:b/>
          <w:sz w:val="22"/>
          <w:szCs w:val="22"/>
        </w:rPr>
        <w:tab/>
      </w:r>
      <w:r w:rsidRPr="007149D6">
        <w:rPr>
          <w:rFonts w:asciiTheme="minorHAnsi" w:hAnsiTheme="minorHAnsi" w:cstheme="minorHAnsi"/>
          <w:b/>
          <w:sz w:val="22"/>
          <w:szCs w:val="22"/>
        </w:rPr>
        <w:tab/>
      </w:r>
      <w:r w:rsidRPr="007149D6">
        <w:rPr>
          <w:rFonts w:asciiTheme="minorHAnsi" w:hAnsiTheme="minorHAnsi" w:cstheme="minorHAnsi"/>
          <w:b/>
          <w:sz w:val="22"/>
          <w:szCs w:val="22"/>
        </w:rPr>
        <w:tab/>
      </w:r>
    </w:p>
    <w:p w:rsidR="009269BD" w:rsidRDefault="009269BD" w:rsidP="009269BD">
      <w:pPr>
        <w:jc w:val="center"/>
        <w:rPr>
          <w:rFonts w:ascii="Verdana" w:hAnsi="Verdana"/>
          <w:b/>
          <w:sz w:val="28"/>
          <w:szCs w:val="28"/>
        </w:rPr>
      </w:pPr>
    </w:p>
    <w:p w:rsidR="009269BD" w:rsidRDefault="009269BD" w:rsidP="008B6E32">
      <w:pPr>
        <w:spacing w:line="360" w:lineRule="auto"/>
        <w:jc w:val="center"/>
        <w:rPr>
          <w:sz w:val="28"/>
          <w:szCs w:val="28"/>
        </w:rPr>
      </w:pPr>
    </w:p>
    <w:p w:rsidR="007149D6" w:rsidRPr="008B6E32" w:rsidRDefault="007149D6" w:rsidP="008B6E32">
      <w:pPr>
        <w:spacing w:line="360" w:lineRule="auto"/>
        <w:jc w:val="both"/>
        <w:rPr>
          <w:b/>
          <w:szCs w:val="28"/>
        </w:rPr>
      </w:pPr>
      <w:r w:rsidRPr="008B6E32">
        <w:rPr>
          <w:b/>
          <w:szCs w:val="28"/>
        </w:rPr>
        <w:t>OGGETTO: Incontro con l’Ammiraglio Romano Sauro</w:t>
      </w:r>
    </w:p>
    <w:p w:rsidR="007149D6" w:rsidRPr="008B6E32" w:rsidRDefault="007149D6" w:rsidP="008B6E32">
      <w:pPr>
        <w:spacing w:line="360" w:lineRule="auto"/>
        <w:jc w:val="both"/>
        <w:rPr>
          <w:szCs w:val="28"/>
        </w:rPr>
      </w:pPr>
    </w:p>
    <w:p w:rsidR="007149D6" w:rsidRPr="008B6E32" w:rsidRDefault="007149D6" w:rsidP="008B6E32">
      <w:pPr>
        <w:spacing w:line="360" w:lineRule="auto"/>
        <w:jc w:val="both"/>
        <w:rPr>
          <w:szCs w:val="28"/>
        </w:rPr>
      </w:pPr>
      <w:r w:rsidRPr="008B6E32">
        <w:rPr>
          <w:szCs w:val="28"/>
        </w:rPr>
        <w:t>Gentilissimi,</w:t>
      </w:r>
    </w:p>
    <w:p w:rsidR="00A00373" w:rsidRPr="008B6E32" w:rsidRDefault="007149D6" w:rsidP="008B6E32">
      <w:pPr>
        <w:spacing w:line="360" w:lineRule="auto"/>
        <w:jc w:val="both"/>
        <w:rPr>
          <w:szCs w:val="28"/>
        </w:rPr>
      </w:pPr>
      <w:r w:rsidRPr="008B6E32">
        <w:rPr>
          <w:szCs w:val="28"/>
        </w:rPr>
        <w:t xml:space="preserve">Le S.V. sono invitate </w:t>
      </w:r>
      <w:r w:rsidRPr="008B6E32">
        <w:rPr>
          <w:b/>
          <w:szCs w:val="28"/>
          <w:u w:val="single"/>
        </w:rPr>
        <w:t>martedì 13 febbraio</w:t>
      </w:r>
      <w:r w:rsidRPr="008B6E32">
        <w:rPr>
          <w:b/>
          <w:szCs w:val="28"/>
        </w:rPr>
        <w:t xml:space="preserve"> </w:t>
      </w:r>
      <w:r w:rsidRPr="008B6E32">
        <w:rPr>
          <w:szCs w:val="28"/>
        </w:rPr>
        <w:t>presso</w:t>
      </w:r>
      <w:r w:rsidRPr="008B6E32">
        <w:rPr>
          <w:b/>
          <w:szCs w:val="28"/>
        </w:rPr>
        <w:t xml:space="preserve"> </w:t>
      </w:r>
      <w:r w:rsidRPr="008B6E32">
        <w:rPr>
          <w:szCs w:val="28"/>
        </w:rPr>
        <w:t>la</w:t>
      </w:r>
      <w:r w:rsidRPr="008B6E32">
        <w:rPr>
          <w:b/>
          <w:szCs w:val="28"/>
        </w:rPr>
        <w:t xml:space="preserve"> Sala Consiliare </w:t>
      </w:r>
      <w:r w:rsidRPr="008B6E32">
        <w:rPr>
          <w:szCs w:val="28"/>
        </w:rPr>
        <w:t>del</w:t>
      </w:r>
      <w:r w:rsidRPr="008B6E32">
        <w:rPr>
          <w:b/>
          <w:szCs w:val="28"/>
        </w:rPr>
        <w:t xml:space="preserve"> </w:t>
      </w:r>
      <w:r w:rsidRPr="008B6E32">
        <w:rPr>
          <w:szCs w:val="28"/>
        </w:rPr>
        <w:t>Comune di Policoro</w:t>
      </w:r>
      <w:r w:rsidRPr="008B6E32">
        <w:rPr>
          <w:b/>
          <w:szCs w:val="28"/>
        </w:rPr>
        <w:t xml:space="preserve"> </w:t>
      </w:r>
      <w:r w:rsidRPr="008B6E32">
        <w:rPr>
          <w:szCs w:val="28"/>
        </w:rPr>
        <w:t>alle</w:t>
      </w:r>
      <w:r w:rsidRPr="008B6E32">
        <w:rPr>
          <w:b/>
          <w:szCs w:val="28"/>
        </w:rPr>
        <w:t xml:space="preserve"> </w:t>
      </w:r>
      <w:r w:rsidRPr="008B6E32">
        <w:rPr>
          <w:b/>
          <w:szCs w:val="28"/>
          <w:u w:val="single"/>
        </w:rPr>
        <w:t>ore 18,30</w:t>
      </w:r>
      <w:r w:rsidRPr="008B6E32">
        <w:rPr>
          <w:b/>
          <w:szCs w:val="28"/>
        </w:rPr>
        <w:t xml:space="preserve"> </w:t>
      </w:r>
      <w:r w:rsidRPr="008B6E32">
        <w:rPr>
          <w:szCs w:val="28"/>
        </w:rPr>
        <w:t xml:space="preserve">per incontrare l’Ammiraglio Romano Sauro, </w:t>
      </w:r>
      <w:r w:rsidR="00A00373" w:rsidRPr="008B6E32">
        <w:rPr>
          <w:szCs w:val="28"/>
        </w:rPr>
        <w:t>nipote dell'eroe nazionale Nazario Sauro, per il progetto “Sauro100”, che lo vedrà impegnato in un viaggio lungo due anni nei quali toccherà tutte le regioni costiere italiane per commemorare il centenario della fine della Prima Guerra Mondiale ma anche la ricorrenza dei 100 anni della morte di Nazario Sauro.</w:t>
      </w:r>
    </w:p>
    <w:p w:rsidR="00A00373" w:rsidRPr="008B6E32" w:rsidRDefault="00A00373" w:rsidP="008B6E32">
      <w:pPr>
        <w:spacing w:line="360" w:lineRule="auto"/>
        <w:jc w:val="both"/>
        <w:rPr>
          <w:szCs w:val="28"/>
        </w:rPr>
      </w:pPr>
      <w:r w:rsidRPr="008B6E32">
        <w:rPr>
          <w:szCs w:val="28"/>
        </w:rPr>
        <w:t>Nell’occasione sarà presentato il libro "Nazario Sauro, storia di un marinaio", i cui proventi saranno devoluti in beneficenza ad un'Associazione che si occupa di bambini malati di cancro.</w:t>
      </w:r>
    </w:p>
    <w:p w:rsidR="00A00373" w:rsidRPr="008B6E32" w:rsidRDefault="00A00373" w:rsidP="008B6E32">
      <w:pPr>
        <w:spacing w:line="360" w:lineRule="auto"/>
        <w:jc w:val="both"/>
        <w:rPr>
          <w:szCs w:val="28"/>
        </w:rPr>
      </w:pPr>
    </w:p>
    <w:p w:rsidR="007149D6" w:rsidRPr="008B6E32" w:rsidRDefault="007149D6" w:rsidP="008B6E32">
      <w:pPr>
        <w:spacing w:line="360" w:lineRule="auto"/>
        <w:jc w:val="both"/>
        <w:rPr>
          <w:szCs w:val="28"/>
        </w:rPr>
      </w:pPr>
      <w:r w:rsidRPr="008B6E32">
        <w:rPr>
          <w:szCs w:val="28"/>
        </w:rPr>
        <w:t>Confidando nella Vostra partecipazione</w:t>
      </w:r>
      <w:r w:rsidR="008B6E32" w:rsidRPr="008B6E32">
        <w:rPr>
          <w:szCs w:val="28"/>
        </w:rPr>
        <w:t>, per un progetto di portata Nazionale ed Internazionale,</w:t>
      </w:r>
      <w:r w:rsidRPr="008B6E32">
        <w:rPr>
          <w:szCs w:val="28"/>
        </w:rPr>
        <w:t xml:space="preserve"> porgo distinti saluti.</w:t>
      </w:r>
    </w:p>
    <w:p w:rsidR="007149D6" w:rsidRDefault="007149D6" w:rsidP="007149D6">
      <w:pPr>
        <w:rPr>
          <w:sz w:val="28"/>
          <w:szCs w:val="28"/>
        </w:rPr>
      </w:pPr>
    </w:p>
    <w:p w:rsidR="007149D6" w:rsidRPr="009269BD" w:rsidRDefault="007149D6" w:rsidP="007149D6">
      <w:pPr>
        <w:jc w:val="both"/>
        <w:rPr>
          <w:sz w:val="28"/>
          <w:szCs w:val="28"/>
        </w:rPr>
      </w:pPr>
    </w:p>
    <w:sectPr w:rsidR="007149D6" w:rsidRPr="009269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BD"/>
    <w:rsid w:val="0046720A"/>
    <w:rsid w:val="00515A64"/>
    <w:rsid w:val="00554090"/>
    <w:rsid w:val="007149D6"/>
    <w:rsid w:val="0072315D"/>
    <w:rsid w:val="008B6E32"/>
    <w:rsid w:val="009269BD"/>
    <w:rsid w:val="00A00373"/>
    <w:rsid w:val="00A543CE"/>
    <w:rsid w:val="00BE18C8"/>
    <w:rsid w:val="00C52F19"/>
    <w:rsid w:val="00EA6DEB"/>
    <w:rsid w:val="00F90974"/>
    <w:rsid w:val="00FF3C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1E9D36E-4740-4C92-9DD7-6597F08E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269B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269BD"/>
    <w:rPr>
      <w:color w:val="0000FF"/>
      <w:u w:val="single"/>
    </w:rPr>
  </w:style>
  <w:style w:type="paragraph" w:styleId="Testofumetto">
    <w:name w:val="Balloon Text"/>
    <w:basedOn w:val="Normale"/>
    <w:link w:val="TestofumettoCarattere"/>
    <w:uiPriority w:val="99"/>
    <w:semiHidden/>
    <w:unhideWhenUsed/>
    <w:rsid w:val="00C52F1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2F19"/>
    <w:rPr>
      <w:rFonts w:ascii="Segoe UI" w:eastAsia="Times New Roman" w:hAnsi="Segoe UI" w:cs="Segoe UI"/>
      <w:sz w:val="18"/>
      <w:szCs w:val="18"/>
      <w:lang w:eastAsia="it-IT"/>
    </w:rPr>
  </w:style>
  <w:style w:type="character" w:styleId="Menzionenonrisolta">
    <w:name w:val="Unresolved Mention"/>
    <w:basedOn w:val="Carpredefinitoparagrafo"/>
    <w:uiPriority w:val="99"/>
    <w:semiHidden/>
    <w:unhideWhenUsed/>
    <w:rsid w:val="007149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3519">
      <w:bodyDiv w:val="1"/>
      <w:marLeft w:val="0"/>
      <w:marRight w:val="0"/>
      <w:marTop w:val="0"/>
      <w:marBottom w:val="0"/>
      <w:divBdr>
        <w:top w:val="none" w:sz="0" w:space="0" w:color="auto"/>
        <w:left w:val="none" w:sz="0" w:space="0" w:color="auto"/>
        <w:bottom w:val="none" w:sz="0" w:space="0" w:color="auto"/>
        <w:right w:val="none" w:sz="0" w:space="0" w:color="auto"/>
      </w:divBdr>
    </w:div>
    <w:div w:id="903490109">
      <w:bodyDiv w:val="1"/>
      <w:marLeft w:val="0"/>
      <w:marRight w:val="0"/>
      <w:marTop w:val="0"/>
      <w:marBottom w:val="0"/>
      <w:divBdr>
        <w:top w:val="none" w:sz="0" w:space="0" w:color="auto"/>
        <w:left w:val="none" w:sz="0" w:space="0" w:color="auto"/>
        <w:bottom w:val="none" w:sz="0" w:space="0" w:color="auto"/>
        <w:right w:val="none" w:sz="0" w:space="0" w:color="auto"/>
      </w:divBdr>
      <w:divsChild>
        <w:div w:id="268970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coro.gov.it"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Sindaco</dc:creator>
  <cp:keywords/>
  <dc:description/>
  <cp:lastModifiedBy>Segreteria Sindaco</cp:lastModifiedBy>
  <cp:revision>2</cp:revision>
  <cp:lastPrinted>2018-02-02T11:51:00Z</cp:lastPrinted>
  <dcterms:created xsi:type="dcterms:W3CDTF">2018-02-12T13:48:00Z</dcterms:created>
  <dcterms:modified xsi:type="dcterms:W3CDTF">2018-02-12T13:48:00Z</dcterms:modified>
</cp:coreProperties>
</file>