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86" w:rsidRPr="0088201F" w:rsidRDefault="00E56B1E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b/>
          <w:sz w:val="28"/>
          <w:szCs w:val="28"/>
        </w:rPr>
      </w:pPr>
      <w:r w:rsidRPr="0088201F">
        <w:rPr>
          <w:rFonts w:ascii="Times New Roman" w:hAnsi="Times New Roman"/>
          <w:b/>
          <w:i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-76200</wp:posOffset>
            </wp:positionV>
            <wp:extent cx="1038225" cy="1485900"/>
            <wp:effectExtent l="19050" t="0" r="9525" b="0"/>
            <wp:wrapSquare wrapText="bothSides"/>
            <wp:docPr id="3" name="Immagine 2" descr="LogoSauro100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auro100Co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C34" w:rsidRPr="0088201F">
        <w:rPr>
          <w:rFonts w:ascii="Times New Roman" w:hAnsi="Times New Roman"/>
          <w:b/>
          <w:sz w:val="28"/>
          <w:szCs w:val="28"/>
        </w:rPr>
        <w:t>Comune di</w:t>
      </w:r>
      <w:r w:rsidR="00AC770D" w:rsidRPr="0088201F">
        <w:rPr>
          <w:rFonts w:ascii="Times New Roman" w:hAnsi="Times New Roman"/>
          <w:b/>
          <w:sz w:val="28"/>
          <w:szCs w:val="28"/>
        </w:rPr>
        <w:t xml:space="preserve"> </w:t>
      </w:r>
      <w:r w:rsidR="00132E58">
        <w:rPr>
          <w:rFonts w:ascii="Times New Roman" w:hAnsi="Times New Roman"/>
          <w:b/>
          <w:sz w:val="28"/>
          <w:szCs w:val="28"/>
        </w:rPr>
        <w:t>POLICORO</w:t>
      </w:r>
    </w:p>
    <w:p w:rsidR="004823B5" w:rsidRDefault="00FD5A30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b/>
          <w:sz w:val="28"/>
          <w:szCs w:val="28"/>
        </w:rPr>
      </w:pPr>
      <w:r w:rsidRPr="0088201F">
        <w:rPr>
          <w:rFonts w:ascii="Times New Roman" w:hAnsi="Times New Roman"/>
          <w:b/>
          <w:sz w:val="28"/>
          <w:szCs w:val="28"/>
        </w:rPr>
        <w:t>All’attenzione del Sindaco</w:t>
      </w:r>
    </w:p>
    <w:p w:rsidR="00132E58" w:rsidRPr="0088201F" w:rsidRDefault="00FD5A30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b/>
          <w:sz w:val="28"/>
          <w:szCs w:val="28"/>
        </w:rPr>
      </w:pPr>
      <w:r w:rsidRPr="0088201F">
        <w:rPr>
          <w:rFonts w:ascii="Times New Roman" w:hAnsi="Times New Roman"/>
          <w:b/>
          <w:sz w:val="28"/>
          <w:szCs w:val="28"/>
        </w:rPr>
        <w:t xml:space="preserve"> </w:t>
      </w:r>
      <w:r w:rsidR="004823B5">
        <w:rPr>
          <w:rFonts w:ascii="Times New Roman" w:hAnsi="Times New Roman"/>
          <w:b/>
          <w:sz w:val="28"/>
          <w:szCs w:val="28"/>
        </w:rPr>
        <w:t>A</w:t>
      </w:r>
      <w:r w:rsidR="00132E58">
        <w:rPr>
          <w:rFonts w:ascii="Times New Roman" w:hAnsi="Times New Roman"/>
          <w:b/>
          <w:sz w:val="28"/>
          <w:szCs w:val="28"/>
        </w:rPr>
        <w:t>mm</w:t>
      </w:r>
      <w:r w:rsidR="007E3E99">
        <w:rPr>
          <w:rFonts w:ascii="Times New Roman" w:hAnsi="Times New Roman"/>
          <w:b/>
          <w:sz w:val="28"/>
          <w:szCs w:val="28"/>
        </w:rPr>
        <w:t>iraglio</w:t>
      </w:r>
      <w:r w:rsidR="004823B5">
        <w:rPr>
          <w:rFonts w:ascii="Times New Roman" w:hAnsi="Times New Roman"/>
          <w:b/>
          <w:sz w:val="28"/>
          <w:szCs w:val="28"/>
        </w:rPr>
        <w:t xml:space="preserve"> </w:t>
      </w:r>
      <w:r w:rsidR="00132E58">
        <w:rPr>
          <w:rFonts w:ascii="Times New Roman" w:hAnsi="Times New Roman"/>
          <w:b/>
          <w:sz w:val="28"/>
          <w:szCs w:val="28"/>
        </w:rPr>
        <w:t>Enrico MASCIA</w:t>
      </w:r>
    </w:p>
    <w:p w:rsidR="004D1318" w:rsidRPr="0088201F" w:rsidRDefault="00132E58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s</w:t>
      </w:r>
      <w:r w:rsidR="004823B5">
        <w:rPr>
          <w:rFonts w:ascii="Times New Roman" w:hAnsi="Times New Roman"/>
          <w:i/>
          <w:sz w:val="20"/>
          <w:szCs w:val="20"/>
        </w:rPr>
        <w:t>indaco</w:t>
      </w:r>
      <w:r w:rsidR="007E15AE" w:rsidRPr="0088201F">
        <w:rPr>
          <w:rFonts w:ascii="Times New Roman" w:hAnsi="Times New Roman"/>
          <w:i/>
          <w:sz w:val="20"/>
          <w:szCs w:val="20"/>
        </w:rPr>
        <w:t>@</w:t>
      </w:r>
      <w:r>
        <w:rPr>
          <w:rFonts w:ascii="Times New Roman" w:hAnsi="Times New Roman"/>
          <w:i/>
          <w:sz w:val="20"/>
          <w:szCs w:val="20"/>
        </w:rPr>
        <w:t>policoro.gov</w:t>
      </w:r>
      <w:r w:rsidR="007E15AE" w:rsidRPr="0088201F">
        <w:rPr>
          <w:rFonts w:ascii="Times New Roman" w:hAnsi="Times New Roman"/>
          <w:i/>
          <w:sz w:val="20"/>
          <w:szCs w:val="20"/>
        </w:rPr>
        <w:t>.it</w:t>
      </w:r>
    </w:p>
    <w:p w:rsidR="00B40586" w:rsidRPr="0088201F" w:rsidRDefault="00B40586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i/>
          <w:sz w:val="20"/>
          <w:szCs w:val="20"/>
        </w:rPr>
      </w:pPr>
    </w:p>
    <w:p w:rsidR="00484B64" w:rsidRPr="00AE166E" w:rsidRDefault="00132E58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b/>
          <w:sz w:val="28"/>
          <w:szCs w:val="28"/>
        </w:rPr>
      </w:pPr>
      <w:r w:rsidRPr="00AE166E">
        <w:rPr>
          <w:rFonts w:ascii="Times New Roman" w:hAnsi="Times New Roman"/>
          <w:b/>
          <w:sz w:val="28"/>
          <w:szCs w:val="28"/>
        </w:rPr>
        <w:t>Assessore Valentina CELSI</w:t>
      </w:r>
    </w:p>
    <w:p w:rsidR="00132E58" w:rsidRPr="007E3E99" w:rsidRDefault="00654FB6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i/>
          <w:sz w:val="20"/>
          <w:szCs w:val="20"/>
        </w:rPr>
      </w:pPr>
      <w:hyperlink r:id="rId9" w:history="1">
        <w:r w:rsidR="00132E58" w:rsidRPr="007E3E99">
          <w:rPr>
            <w:rStyle w:val="Collegamentoipertestuale"/>
            <w:rFonts w:ascii="Times New Roman" w:hAnsi="Times New Roman"/>
            <w:i/>
            <w:color w:val="auto"/>
            <w:szCs w:val="20"/>
            <w:u w:val="none"/>
          </w:rPr>
          <w:t>v.celsi@policoro.gov.it</w:t>
        </w:r>
      </w:hyperlink>
    </w:p>
    <w:p w:rsidR="00132E58" w:rsidRPr="007E3E99" w:rsidRDefault="00132E58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i/>
          <w:sz w:val="20"/>
          <w:szCs w:val="20"/>
        </w:rPr>
      </w:pPr>
    </w:p>
    <w:p w:rsidR="00132E58" w:rsidRDefault="00132E58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i/>
          <w:sz w:val="20"/>
          <w:szCs w:val="20"/>
        </w:rPr>
      </w:pPr>
    </w:p>
    <w:p w:rsidR="00132E58" w:rsidRPr="00132E58" w:rsidRDefault="00132E58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sz w:val="24"/>
          <w:szCs w:val="24"/>
        </w:rPr>
      </w:pPr>
      <w:r w:rsidRPr="00132E58">
        <w:rPr>
          <w:rFonts w:ascii="Times New Roman" w:hAnsi="Times New Roman"/>
          <w:sz w:val="24"/>
          <w:szCs w:val="24"/>
        </w:rPr>
        <w:t>E, per conoscenza:</w:t>
      </w:r>
    </w:p>
    <w:p w:rsidR="00132E58" w:rsidRPr="00132E58" w:rsidRDefault="00132E58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sz w:val="24"/>
          <w:szCs w:val="24"/>
        </w:rPr>
      </w:pPr>
    </w:p>
    <w:p w:rsidR="00132E58" w:rsidRPr="00132E58" w:rsidRDefault="00132E58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132E58">
        <w:rPr>
          <w:rFonts w:ascii="Times New Roman" w:hAnsi="Times New Roman"/>
          <w:b/>
          <w:sz w:val="24"/>
          <w:szCs w:val="24"/>
        </w:rPr>
        <w:t>Amm</w:t>
      </w:r>
      <w:proofErr w:type="spellEnd"/>
      <w:r w:rsidRPr="00132E5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132E58">
        <w:rPr>
          <w:rFonts w:ascii="Times New Roman" w:hAnsi="Times New Roman"/>
          <w:b/>
          <w:sz w:val="24"/>
          <w:szCs w:val="24"/>
        </w:rPr>
        <w:t>Div</w:t>
      </w:r>
      <w:proofErr w:type="spellEnd"/>
      <w:r w:rsidRPr="00132E58">
        <w:rPr>
          <w:rFonts w:ascii="Times New Roman" w:hAnsi="Times New Roman"/>
          <w:b/>
          <w:sz w:val="24"/>
          <w:szCs w:val="24"/>
        </w:rPr>
        <w:t>. (r) Filippo CASAMASSIMA</w:t>
      </w:r>
    </w:p>
    <w:p w:rsidR="00132E58" w:rsidRPr="0088201F" w:rsidRDefault="00484B64" w:rsidP="00132E58">
      <w:pPr>
        <w:spacing w:after="0" w:line="240" w:lineRule="auto"/>
        <w:ind w:left="4248" w:hanging="4248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40C24" w:rsidRPr="0088201F" w:rsidRDefault="00E40C24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b/>
          <w:sz w:val="24"/>
          <w:szCs w:val="24"/>
        </w:rPr>
      </w:pPr>
      <w:r w:rsidRPr="0088201F">
        <w:rPr>
          <w:rFonts w:ascii="Times New Roman" w:hAnsi="Times New Roman"/>
          <w:b/>
          <w:sz w:val="24"/>
          <w:szCs w:val="24"/>
        </w:rPr>
        <w:t>LEGA NAVALE ITALIANA</w:t>
      </w:r>
    </w:p>
    <w:p w:rsidR="00E40C24" w:rsidRPr="0088201F" w:rsidRDefault="00E40C24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b/>
          <w:sz w:val="24"/>
          <w:szCs w:val="24"/>
        </w:rPr>
      </w:pPr>
      <w:r w:rsidRPr="0088201F">
        <w:rPr>
          <w:rFonts w:ascii="Times New Roman" w:hAnsi="Times New Roman"/>
          <w:b/>
          <w:sz w:val="24"/>
          <w:szCs w:val="24"/>
        </w:rPr>
        <w:t xml:space="preserve">Sezione di </w:t>
      </w:r>
      <w:r w:rsidR="00132E58">
        <w:rPr>
          <w:rFonts w:ascii="Times New Roman" w:hAnsi="Times New Roman"/>
          <w:b/>
          <w:sz w:val="24"/>
          <w:szCs w:val="24"/>
        </w:rPr>
        <w:t>POLICORO</w:t>
      </w:r>
    </w:p>
    <w:p w:rsidR="00B40586" w:rsidRPr="0088201F" w:rsidRDefault="00132E58" w:rsidP="00B40586">
      <w:pPr>
        <w:spacing w:after="0" w:line="240" w:lineRule="auto"/>
        <w:ind w:left="4248" w:hanging="4248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policoro</w:t>
      </w:r>
      <w:r w:rsidR="002D3ED2" w:rsidRPr="0088201F">
        <w:rPr>
          <w:rFonts w:ascii="Times New Roman" w:hAnsi="Times New Roman"/>
          <w:i/>
          <w:sz w:val="20"/>
          <w:szCs w:val="20"/>
        </w:rPr>
        <w:t>@</w:t>
      </w:r>
      <w:r w:rsidR="00E40C24" w:rsidRPr="0088201F">
        <w:rPr>
          <w:rFonts w:ascii="Times New Roman" w:hAnsi="Times New Roman"/>
          <w:i/>
          <w:sz w:val="20"/>
          <w:szCs w:val="20"/>
        </w:rPr>
        <w:t>leganavale.it</w:t>
      </w:r>
    </w:p>
    <w:p w:rsidR="00863C42" w:rsidRPr="0088201F" w:rsidRDefault="00863C42" w:rsidP="00307CC1">
      <w:pPr>
        <w:pStyle w:val="Aaoeeu"/>
        <w:widowControl/>
        <w:ind w:left="1134" w:hanging="1134"/>
        <w:jc w:val="both"/>
        <w:rPr>
          <w:sz w:val="22"/>
          <w:szCs w:val="22"/>
          <w:lang w:val="it-IT"/>
        </w:rPr>
      </w:pPr>
    </w:p>
    <w:p w:rsidR="00381226" w:rsidRDefault="00BF27B3" w:rsidP="00307CC1">
      <w:pPr>
        <w:pStyle w:val="Aaoeeu"/>
        <w:widowControl/>
        <w:ind w:left="1134" w:hanging="113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Crotone</w:t>
      </w:r>
      <w:r w:rsidR="00E8427E" w:rsidRPr="0088201F">
        <w:rPr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>26</w:t>
      </w:r>
      <w:r w:rsidR="005E4B2A">
        <w:rPr>
          <w:sz w:val="22"/>
          <w:szCs w:val="22"/>
          <w:lang w:val="it-IT"/>
        </w:rPr>
        <w:t xml:space="preserve"> gennaio 2018</w:t>
      </w:r>
    </w:p>
    <w:p w:rsidR="005B49D9" w:rsidRPr="0088201F" w:rsidRDefault="005B49D9" w:rsidP="00307CC1">
      <w:pPr>
        <w:pStyle w:val="Aaoeeu"/>
        <w:widowControl/>
        <w:ind w:left="1134" w:hanging="1134"/>
        <w:jc w:val="both"/>
        <w:rPr>
          <w:sz w:val="22"/>
          <w:szCs w:val="22"/>
          <w:lang w:val="it-IT"/>
        </w:rPr>
      </w:pPr>
    </w:p>
    <w:p w:rsidR="00381226" w:rsidRPr="0088201F" w:rsidRDefault="00381226" w:rsidP="0010610F">
      <w:pPr>
        <w:pStyle w:val="Aaoeeu"/>
        <w:widowControl/>
        <w:ind w:left="1134" w:hanging="850"/>
        <w:jc w:val="both"/>
        <w:rPr>
          <w:sz w:val="22"/>
          <w:szCs w:val="22"/>
          <w:lang w:val="it-IT"/>
        </w:rPr>
      </w:pPr>
    </w:p>
    <w:p w:rsidR="00D535CF" w:rsidRPr="008163B0" w:rsidRDefault="005D3DCD" w:rsidP="008163B0">
      <w:pPr>
        <w:pStyle w:val="Aaoeeu"/>
        <w:widowControl/>
        <w:ind w:left="1134" w:hanging="1134"/>
        <w:jc w:val="both"/>
        <w:rPr>
          <w:b/>
          <w:sz w:val="22"/>
          <w:szCs w:val="22"/>
        </w:rPr>
      </w:pPr>
      <w:r w:rsidRPr="0088201F">
        <w:rPr>
          <w:sz w:val="22"/>
          <w:szCs w:val="22"/>
          <w:lang w:val="it-IT"/>
        </w:rPr>
        <w:t xml:space="preserve">Oggetto: </w:t>
      </w:r>
      <w:r w:rsidR="00D86734" w:rsidRPr="0088201F">
        <w:rPr>
          <w:sz w:val="22"/>
          <w:szCs w:val="22"/>
          <w:lang w:val="it-IT"/>
        </w:rPr>
        <w:t xml:space="preserve">Progetto </w:t>
      </w:r>
      <w:proofErr w:type="gramStart"/>
      <w:r w:rsidR="00D86734" w:rsidRPr="0088201F">
        <w:rPr>
          <w:sz w:val="22"/>
          <w:szCs w:val="22"/>
          <w:lang w:val="it-IT"/>
        </w:rPr>
        <w:t xml:space="preserve">« </w:t>
      </w:r>
      <w:r w:rsidR="00D86734" w:rsidRPr="0088201F">
        <w:rPr>
          <w:b/>
          <w:i/>
          <w:sz w:val="22"/>
          <w:szCs w:val="22"/>
          <w:lang w:val="it-IT"/>
        </w:rPr>
        <w:t>SAURO</w:t>
      </w:r>
      <w:proofErr w:type="gramEnd"/>
      <w:r w:rsidR="00D86734" w:rsidRPr="0088201F">
        <w:rPr>
          <w:b/>
          <w:i/>
          <w:sz w:val="22"/>
          <w:szCs w:val="22"/>
          <w:lang w:val="it-IT"/>
        </w:rPr>
        <w:t xml:space="preserve"> 100 - Un viaggio in barca a vela per 100 porti per 100 anni di storia</w:t>
      </w:r>
      <w:r w:rsidR="00D86734" w:rsidRPr="0088201F">
        <w:rPr>
          <w:sz w:val="22"/>
          <w:szCs w:val="22"/>
          <w:lang w:val="it-IT"/>
        </w:rPr>
        <w:t xml:space="preserve"> ».</w:t>
      </w:r>
      <w:r w:rsidR="00872344" w:rsidRPr="0088201F">
        <w:rPr>
          <w:sz w:val="22"/>
          <w:szCs w:val="22"/>
          <w:lang w:val="it-IT"/>
        </w:rPr>
        <w:t xml:space="preserve"> </w:t>
      </w:r>
      <w:r w:rsidR="00872344" w:rsidRPr="0088201F">
        <w:rPr>
          <w:b/>
          <w:sz w:val="22"/>
          <w:szCs w:val="22"/>
          <w:lang w:val="it-IT"/>
        </w:rPr>
        <w:t xml:space="preserve">Sosta nel porto di </w:t>
      </w:r>
      <w:r w:rsidR="00132E58">
        <w:rPr>
          <w:b/>
          <w:sz w:val="22"/>
          <w:szCs w:val="22"/>
          <w:lang w:val="it-IT"/>
        </w:rPr>
        <w:t>Policoro</w:t>
      </w:r>
      <w:r w:rsidR="00FD5A30" w:rsidRPr="0088201F">
        <w:rPr>
          <w:b/>
          <w:sz w:val="22"/>
          <w:szCs w:val="22"/>
          <w:lang w:val="it-IT"/>
        </w:rPr>
        <w:t xml:space="preserve"> dal </w:t>
      </w:r>
      <w:r w:rsidR="005E4B2A">
        <w:rPr>
          <w:b/>
          <w:sz w:val="22"/>
          <w:szCs w:val="22"/>
          <w:lang w:val="it-IT"/>
        </w:rPr>
        <w:t>1</w:t>
      </w:r>
      <w:r w:rsidR="00132E58">
        <w:rPr>
          <w:b/>
          <w:sz w:val="22"/>
          <w:szCs w:val="22"/>
          <w:lang w:val="it-IT"/>
        </w:rPr>
        <w:t>3 al 15 febbraio</w:t>
      </w:r>
      <w:r w:rsidR="00FD5A30" w:rsidRPr="0088201F">
        <w:rPr>
          <w:b/>
          <w:sz w:val="22"/>
          <w:szCs w:val="22"/>
          <w:lang w:val="it-IT"/>
        </w:rPr>
        <w:t xml:space="preserve"> 2018</w:t>
      </w:r>
      <w:r w:rsidR="00342899" w:rsidRPr="0088201F">
        <w:rPr>
          <w:sz w:val="22"/>
          <w:szCs w:val="22"/>
          <w:lang w:val="it-IT"/>
        </w:rPr>
        <w:t>.</w:t>
      </w:r>
      <w:r w:rsidR="00D535CF" w:rsidRPr="0088201F">
        <w:t xml:space="preserve"> </w:t>
      </w:r>
    </w:p>
    <w:p w:rsidR="005D3DCD" w:rsidRDefault="005D3DCD" w:rsidP="00872344">
      <w:pPr>
        <w:pStyle w:val="Aaoeeu"/>
        <w:widowControl/>
        <w:ind w:left="1134" w:hanging="283"/>
        <w:jc w:val="both"/>
        <w:rPr>
          <w:sz w:val="22"/>
          <w:szCs w:val="22"/>
          <w:lang w:val="it-IT"/>
        </w:rPr>
      </w:pPr>
    </w:p>
    <w:p w:rsidR="005D3DCD" w:rsidRPr="0088201F" w:rsidRDefault="005D3DCD" w:rsidP="005D3DCD">
      <w:pPr>
        <w:pStyle w:val="Aaoeeu"/>
        <w:widowControl/>
        <w:ind w:firstLine="284"/>
        <w:jc w:val="both"/>
        <w:rPr>
          <w:sz w:val="22"/>
          <w:szCs w:val="22"/>
          <w:lang w:val="it-IT"/>
        </w:rPr>
      </w:pPr>
      <w:r w:rsidRPr="0088201F">
        <w:rPr>
          <w:sz w:val="22"/>
          <w:szCs w:val="22"/>
          <w:lang w:val="it-IT"/>
        </w:rPr>
        <w:t> </w:t>
      </w:r>
    </w:p>
    <w:p w:rsidR="00921052" w:rsidRPr="0088201F" w:rsidRDefault="0028114D" w:rsidP="00307CC1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>I</w:t>
      </w:r>
      <w:r w:rsidR="005D5BCB" w:rsidRPr="0088201F">
        <w:rPr>
          <w:rFonts w:ascii="Times New Roman" w:hAnsi="Times New Roman"/>
        </w:rPr>
        <w:t xml:space="preserve">l sottoscritto Ammiraglio </w:t>
      </w:r>
      <w:r w:rsidR="005D5BCB" w:rsidRPr="0088201F">
        <w:rPr>
          <w:rFonts w:ascii="Times New Roman" w:hAnsi="Times New Roman"/>
          <w:b/>
        </w:rPr>
        <w:t>Romano Sauro</w:t>
      </w:r>
      <w:r w:rsidR="00F62B54">
        <w:rPr>
          <w:rFonts w:ascii="Times New Roman" w:hAnsi="Times New Roman"/>
          <w:b/>
        </w:rPr>
        <w:t>,</w:t>
      </w:r>
      <w:r w:rsidR="002620D3" w:rsidRPr="002620D3">
        <w:rPr>
          <w:rFonts w:ascii="Times New Roman" w:hAnsi="Times New Roman"/>
        </w:rPr>
        <w:t xml:space="preserve"> </w:t>
      </w:r>
      <w:r w:rsidR="005B49D9" w:rsidRPr="001C6517">
        <w:rPr>
          <w:rFonts w:ascii="Times New Roman" w:hAnsi="Times New Roman"/>
        </w:rPr>
        <w:t>già Commissario straordinario della Lega Navale Italiana</w:t>
      </w:r>
      <w:r w:rsidR="002620D3">
        <w:rPr>
          <w:rFonts w:ascii="Times New Roman" w:hAnsi="Times New Roman"/>
        </w:rPr>
        <w:t>,</w:t>
      </w:r>
      <w:r w:rsidR="005D5BCB" w:rsidRPr="0088201F">
        <w:rPr>
          <w:rFonts w:ascii="Times New Roman" w:hAnsi="Times New Roman"/>
        </w:rPr>
        <w:t xml:space="preserve"> </w:t>
      </w:r>
      <w:r w:rsidR="00242DEB" w:rsidRPr="0088201F">
        <w:rPr>
          <w:rFonts w:ascii="Times New Roman" w:hAnsi="Times New Roman"/>
        </w:rPr>
        <w:t>ha realizzato</w:t>
      </w:r>
      <w:r w:rsidR="005D5BCB" w:rsidRPr="0088201F">
        <w:rPr>
          <w:rFonts w:ascii="Times New Roman" w:hAnsi="Times New Roman"/>
        </w:rPr>
        <w:t xml:space="preserve"> </w:t>
      </w:r>
      <w:r w:rsidR="00516637" w:rsidRPr="0088201F">
        <w:rPr>
          <w:rFonts w:ascii="Times New Roman" w:hAnsi="Times New Roman"/>
        </w:rPr>
        <w:t>il</w:t>
      </w:r>
      <w:r w:rsidR="005D5BCB" w:rsidRPr="0088201F">
        <w:rPr>
          <w:rFonts w:ascii="Times New Roman" w:hAnsi="Times New Roman"/>
        </w:rPr>
        <w:t xml:space="preserve"> progetto «</w:t>
      </w:r>
      <w:r w:rsidR="005D5BCB" w:rsidRPr="0088201F">
        <w:rPr>
          <w:rFonts w:ascii="Times New Roman" w:hAnsi="Times New Roman"/>
          <w:b/>
        </w:rPr>
        <w:t>SAURO 100 – Un viaggio in barca a vela per 100 porti per 100 anni di storia</w:t>
      </w:r>
      <w:r w:rsidR="005D5BCB" w:rsidRPr="0088201F">
        <w:rPr>
          <w:rFonts w:ascii="Times New Roman" w:hAnsi="Times New Roman"/>
        </w:rPr>
        <w:t>»</w:t>
      </w:r>
      <w:r w:rsidR="00921052" w:rsidRPr="0088201F">
        <w:rPr>
          <w:rFonts w:ascii="Times New Roman" w:hAnsi="Times New Roman"/>
        </w:rPr>
        <w:t>, il cui</w:t>
      </w:r>
      <w:r w:rsidRPr="0088201F">
        <w:rPr>
          <w:rFonts w:ascii="Times New Roman" w:hAnsi="Times New Roman"/>
        </w:rPr>
        <w:t xml:space="preserve"> </w:t>
      </w:r>
      <w:r w:rsidR="00613732" w:rsidRPr="0088201F">
        <w:rPr>
          <w:rFonts w:ascii="Times New Roman" w:hAnsi="Times New Roman"/>
        </w:rPr>
        <w:t>programma</w:t>
      </w:r>
      <w:r w:rsidRPr="0088201F">
        <w:rPr>
          <w:rFonts w:ascii="Times New Roman" w:hAnsi="Times New Roman"/>
        </w:rPr>
        <w:t xml:space="preserve"> si inquadra nell’ambito delle commemorazioni organizzate a livello nazionale per ricordare sia il centenario della Prima guerra mondiale </w:t>
      </w:r>
      <w:r w:rsidR="009650AA">
        <w:rPr>
          <w:rFonts w:ascii="Times New Roman" w:hAnsi="Times New Roman"/>
        </w:rPr>
        <w:t xml:space="preserve">(1915-18) </w:t>
      </w:r>
      <w:r w:rsidRPr="0088201F">
        <w:rPr>
          <w:rFonts w:ascii="Times New Roman" w:hAnsi="Times New Roman"/>
        </w:rPr>
        <w:t xml:space="preserve">sia la ricorrenza dei 100 anni </w:t>
      </w:r>
      <w:r w:rsidR="007F4645" w:rsidRPr="0088201F">
        <w:rPr>
          <w:rFonts w:ascii="Times New Roman" w:hAnsi="Times New Roman"/>
        </w:rPr>
        <w:t xml:space="preserve">dalla morte dell’eroe nazionale tenente di vascello </w:t>
      </w:r>
      <w:r w:rsidRPr="0088201F">
        <w:rPr>
          <w:rFonts w:ascii="Times New Roman" w:hAnsi="Times New Roman"/>
        </w:rPr>
        <w:t>Nazario Sauro (1</w:t>
      </w:r>
      <w:r w:rsidR="00921052" w:rsidRPr="0088201F">
        <w:rPr>
          <w:rFonts w:ascii="Times New Roman" w:hAnsi="Times New Roman"/>
        </w:rPr>
        <w:t xml:space="preserve">0 agosto 1916 – 10 agosto 2016). </w:t>
      </w:r>
    </w:p>
    <w:p w:rsidR="00554CE7" w:rsidRDefault="00921052" w:rsidP="00307CC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>Il viaggio</w:t>
      </w:r>
      <w:r w:rsidR="0028114D" w:rsidRPr="0088201F">
        <w:rPr>
          <w:rFonts w:ascii="Times New Roman" w:hAnsi="Times New Roman"/>
        </w:rPr>
        <w:t xml:space="preserve"> </w:t>
      </w:r>
      <w:r w:rsidR="005D5BCB" w:rsidRPr="0088201F">
        <w:rPr>
          <w:rFonts w:ascii="Times New Roman" w:hAnsi="Times New Roman"/>
        </w:rPr>
        <w:t xml:space="preserve">prevede di interessare tutte le regioni costiere italiane, in una navigazione </w:t>
      </w:r>
      <w:r w:rsidR="00A21A22" w:rsidRPr="0088201F">
        <w:rPr>
          <w:rFonts w:ascii="Times New Roman" w:hAnsi="Times New Roman"/>
        </w:rPr>
        <w:t xml:space="preserve">lunga due anni </w:t>
      </w:r>
      <w:r w:rsidR="00C0021A" w:rsidRPr="0088201F">
        <w:rPr>
          <w:rFonts w:ascii="Times New Roman" w:hAnsi="Times New Roman"/>
        </w:rPr>
        <w:t xml:space="preserve">e </w:t>
      </w:r>
      <w:r w:rsidR="008416F9" w:rsidRPr="0088201F">
        <w:rPr>
          <w:rFonts w:ascii="Times New Roman" w:hAnsi="Times New Roman"/>
        </w:rPr>
        <w:t xml:space="preserve">più di </w:t>
      </w:r>
      <w:r w:rsidR="00C0021A" w:rsidRPr="0088201F">
        <w:rPr>
          <w:rFonts w:ascii="Times New Roman" w:hAnsi="Times New Roman"/>
        </w:rPr>
        <w:t xml:space="preserve">4000 miglia </w:t>
      </w:r>
      <w:r w:rsidR="005D5BCB" w:rsidRPr="0088201F">
        <w:rPr>
          <w:rFonts w:ascii="Times New Roman" w:hAnsi="Times New Roman"/>
        </w:rPr>
        <w:t>che</w:t>
      </w:r>
      <w:r w:rsidR="00F655AD" w:rsidRPr="0088201F">
        <w:rPr>
          <w:rFonts w:ascii="Times New Roman" w:hAnsi="Times New Roman"/>
        </w:rPr>
        <w:t>,</w:t>
      </w:r>
      <w:r w:rsidR="00E115F3" w:rsidRPr="0088201F">
        <w:rPr>
          <w:rFonts w:ascii="Times New Roman" w:hAnsi="Times New Roman"/>
        </w:rPr>
        <w:t xml:space="preserve"> iniziato</w:t>
      </w:r>
      <w:r w:rsidR="005D5BCB" w:rsidRPr="0088201F">
        <w:rPr>
          <w:rFonts w:ascii="Times New Roman" w:hAnsi="Times New Roman"/>
        </w:rPr>
        <w:t xml:space="preserve"> da</w:t>
      </w:r>
      <w:r w:rsidR="00AF494A" w:rsidRPr="0088201F">
        <w:rPr>
          <w:rFonts w:ascii="Times New Roman" w:hAnsi="Times New Roman"/>
        </w:rPr>
        <w:t xml:space="preserve"> </w:t>
      </w:r>
      <w:r w:rsidR="00AF494A" w:rsidRPr="0088201F">
        <w:rPr>
          <w:rFonts w:ascii="Times New Roman" w:hAnsi="Times New Roman"/>
          <w:b/>
        </w:rPr>
        <w:t>Sanremo</w:t>
      </w:r>
      <w:r w:rsidR="00AF494A" w:rsidRPr="0088201F">
        <w:rPr>
          <w:rFonts w:ascii="Times New Roman" w:hAnsi="Times New Roman"/>
        </w:rPr>
        <w:t xml:space="preserve"> </w:t>
      </w:r>
      <w:r w:rsidR="001C6517">
        <w:rPr>
          <w:rFonts w:ascii="Times New Roman" w:hAnsi="Times New Roman"/>
        </w:rPr>
        <w:t>a</w:t>
      </w:r>
      <w:r w:rsidR="00242DEB" w:rsidRPr="0088201F">
        <w:rPr>
          <w:rFonts w:ascii="Times New Roman" w:hAnsi="Times New Roman"/>
          <w:b/>
        </w:rPr>
        <w:t xml:space="preserve"> ottobre 2016</w:t>
      </w:r>
      <w:r w:rsidR="00242DEB" w:rsidRPr="0088201F">
        <w:rPr>
          <w:rFonts w:ascii="Times New Roman" w:hAnsi="Times New Roman"/>
        </w:rPr>
        <w:t xml:space="preserve">, </w:t>
      </w:r>
      <w:r w:rsidR="005D5BCB" w:rsidRPr="0088201F">
        <w:rPr>
          <w:rFonts w:ascii="Times New Roman" w:hAnsi="Times New Roman"/>
        </w:rPr>
        <w:t xml:space="preserve">interesserà </w:t>
      </w:r>
      <w:r w:rsidR="008416F9" w:rsidRPr="0088201F">
        <w:rPr>
          <w:rFonts w:ascii="Times New Roman" w:hAnsi="Times New Roman"/>
        </w:rPr>
        <w:t>100</w:t>
      </w:r>
      <w:r w:rsidR="005D5BCB" w:rsidRPr="0088201F">
        <w:rPr>
          <w:rFonts w:ascii="Times New Roman" w:hAnsi="Times New Roman"/>
        </w:rPr>
        <w:t xml:space="preserve"> porti </w:t>
      </w:r>
      <w:r w:rsidR="00AF494A" w:rsidRPr="0088201F">
        <w:rPr>
          <w:rFonts w:ascii="Times New Roman" w:hAnsi="Times New Roman"/>
        </w:rPr>
        <w:t>italiani</w:t>
      </w:r>
      <w:r w:rsidR="005D5BCB" w:rsidRPr="0088201F">
        <w:rPr>
          <w:rFonts w:ascii="Times New Roman" w:hAnsi="Times New Roman"/>
        </w:rPr>
        <w:t xml:space="preserve">, toccando </w:t>
      </w:r>
      <w:r w:rsidR="00AF494A" w:rsidRPr="0088201F">
        <w:rPr>
          <w:rFonts w:ascii="Times New Roman" w:hAnsi="Times New Roman"/>
        </w:rPr>
        <w:t xml:space="preserve">anche </w:t>
      </w:r>
      <w:r w:rsidR="008416F9" w:rsidRPr="0088201F">
        <w:rPr>
          <w:rFonts w:ascii="Times New Roman" w:hAnsi="Times New Roman"/>
        </w:rPr>
        <w:t>20</w:t>
      </w:r>
      <w:r w:rsidR="00AF494A" w:rsidRPr="0088201F">
        <w:rPr>
          <w:rFonts w:ascii="Times New Roman" w:hAnsi="Times New Roman"/>
        </w:rPr>
        <w:t xml:space="preserve"> porti esteri</w:t>
      </w:r>
      <w:r w:rsidR="008416F9" w:rsidRPr="0088201F">
        <w:rPr>
          <w:rFonts w:ascii="Times New Roman" w:hAnsi="Times New Roman"/>
        </w:rPr>
        <w:t xml:space="preserve"> in Albania, Montenegro, Croazia e Slovenia, tra cui Capodistria, città natale</w:t>
      </w:r>
      <w:r w:rsidR="00272E61">
        <w:rPr>
          <w:rFonts w:ascii="Times New Roman" w:hAnsi="Times New Roman"/>
        </w:rPr>
        <w:t xml:space="preserve"> di Sauro</w:t>
      </w:r>
      <w:r w:rsidR="005D5BCB" w:rsidRPr="0088201F">
        <w:rPr>
          <w:rFonts w:ascii="Times New Roman" w:hAnsi="Times New Roman"/>
        </w:rPr>
        <w:t xml:space="preserve">. </w:t>
      </w:r>
      <w:r w:rsidR="00121830" w:rsidRPr="0088201F">
        <w:rPr>
          <w:rFonts w:ascii="Times New Roman" w:hAnsi="Times New Roman"/>
        </w:rPr>
        <w:t xml:space="preserve">L’obiettivo è quello di raggiungere </w:t>
      </w:r>
      <w:r w:rsidR="00121830" w:rsidRPr="0088201F">
        <w:rPr>
          <w:rFonts w:ascii="Times New Roman" w:hAnsi="Times New Roman"/>
          <w:b/>
        </w:rPr>
        <w:t xml:space="preserve">Trieste </w:t>
      </w:r>
      <w:r w:rsidR="006A7B34" w:rsidRPr="0088201F">
        <w:rPr>
          <w:rFonts w:ascii="Times New Roman" w:hAnsi="Times New Roman"/>
          <w:b/>
        </w:rPr>
        <w:t>l’11</w:t>
      </w:r>
      <w:r w:rsidR="00121830" w:rsidRPr="0088201F">
        <w:rPr>
          <w:rFonts w:ascii="Times New Roman" w:hAnsi="Times New Roman"/>
          <w:b/>
        </w:rPr>
        <w:t xml:space="preserve"> ottobre 2018</w:t>
      </w:r>
      <w:r w:rsidR="00121830" w:rsidRPr="0088201F">
        <w:rPr>
          <w:rFonts w:ascii="Times New Roman" w:hAnsi="Times New Roman"/>
        </w:rPr>
        <w:t xml:space="preserve">, in concomitanza con le manifestazioni legate alla 50^ edizione della </w:t>
      </w:r>
      <w:r w:rsidR="005D527B">
        <w:rPr>
          <w:rFonts w:ascii="Times New Roman" w:hAnsi="Times New Roman"/>
        </w:rPr>
        <w:t xml:space="preserve">regata internazionale </w:t>
      </w:r>
      <w:proofErr w:type="spellStart"/>
      <w:r w:rsidR="00121830" w:rsidRPr="0088201F">
        <w:rPr>
          <w:rFonts w:ascii="Times New Roman" w:hAnsi="Times New Roman"/>
          <w:i/>
        </w:rPr>
        <w:t>Barcolana</w:t>
      </w:r>
      <w:proofErr w:type="spellEnd"/>
      <w:r w:rsidR="00121830" w:rsidRPr="0088201F">
        <w:rPr>
          <w:rFonts w:ascii="Times New Roman" w:hAnsi="Times New Roman"/>
        </w:rPr>
        <w:t>.</w:t>
      </w:r>
      <w:r w:rsidR="00D86734" w:rsidRPr="0088201F">
        <w:rPr>
          <w:rFonts w:ascii="Times New Roman" w:hAnsi="Times New Roman"/>
        </w:rPr>
        <w:t xml:space="preserve"> </w:t>
      </w:r>
      <w:r w:rsidR="005D5BCB" w:rsidRPr="0088201F">
        <w:rPr>
          <w:rFonts w:ascii="Times New Roman" w:hAnsi="Times New Roman"/>
        </w:rPr>
        <w:t xml:space="preserve">Per il trasferimento </w:t>
      </w:r>
      <w:r w:rsidR="007C137C" w:rsidRPr="0088201F">
        <w:rPr>
          <w:rFonts w:ascii="Times New Roman" w:hAnsi="Times New Roman"/>
        </w:rPr>
        <w:t>via mare</w:t>
      </w:r>
      <w:r w:rsidR="005D5BCB" w:rsidRPr="0088201F">
        <w:rPr>
          <w:rFonts w:ascii="Times New Roman" w:hAnsi="Times New Roman"/>
        </w:rPr>
        <w:t xml:space="preserve"> v</w:t>
      </w:r>
      <w:r w:rsidR="008200CA" w:rsidRPr="0088201F">
        <w:rPr>
          <w:rFonts w:ascii="Times New Roman" w:hAnsi="Times New Roman"/>
        </w:rPr>
        <w:t>iene utilizzata</w:t>
      </w:r>
      <w:r w:rsidR="005D5BCB" w:rsidRPr="0088201F">
        <w:rPr>
          <w:rFonts w:ascii="Times New Roman" w:hAnsi="Times New Roman"/>
        </w:rPr>
        <w:t xml:space="preserve"> una imbarcazione a vela</w:t>
      </w:r>
      <w:r w:rsidR="00416967" w:rsidRPr="0088201F">
        <w:rPr>
          <w:rFonts w:ascii="Times New Roman" w:hAnsi="Times New Roman"/>
        </w:rPr>
        <w:t xml:space="preserve"> </w:t>
      </w:r>
      <w:r w:rsidR="005D5BCB" w:rsidRPr="0088201F">
        <w:rPr>
          <w:rFonts w:ascii="Times New Roman" w:hAnsi="Times New Roman"/>
        </w:rPr>
        <w:t xml:space="preserve">di </w:t>
      </w:r>
      <w:r w:rsidR="005B49D9">
        <w:rPr>
          <w:rFonts w:ascii="Times New Roman" w:hAnsi="Times New Roman"/>
        </w:rPr>
        <w:t>9 metri</w:t>
      </w:r>
      <w:r w:rsidR="00163942" w:rsidRPr="0088201F">
        <w:rPr>
          <w:rFonts w:ascii="Times New Roman" w:hAnsi="Times New Roman"/>
        </w:rPr>
        <w:t xml:space="preserve"> </w:t>
      </w:r>
      <w:r w:rsidR="005D5BCB" w:rsidRPr="0088201F">
        <w:rPr>
          <w:rFonts w:ascii="Times New Roman" w:hAnsi="Times New Roman"/>
        </w:rPr>
        <w:t xml:space="preserve">– </w:t>
      </w:r>
      <w:r w:rsidR="007C137C" w:rsidRPr="0088201F">
        <w:rPr>
          <w:rFonts w:ascii="Times New Roman" w:hAnsi="Times New Roman"/>
        </w:rPr>
        <w:t>denominata</w:t>
      </w:r>
      <w:r w:rsidR="00A21A22" w:rsidRPr="0088201F">
        <w:rPr>
          <w:rFonts w:ascii="Times New Roman" w:hAnsi="Times New Roman"/>
        </w:rPr>
        <w:t xml:space="preserve"> </w:t>
      </w:r>
      <w:r w:rsidR="005D5BCB" w:rsidRPr="0088201F">
        <w:rPr>
          <w:rFonts w:ascii="Times New Roman" w:hAnsi="Times New Roman"/>
          <w:i/>
        </w:rPr>
        <w:t>Galiola III</w:t>
      </w:r>
      <w:r w:rsidR="005D5BCB" w:rsidRPr="0088201F">
        <w:rPr>
          <w:rFonts w:ascii="Times New Roman" w:hAnsi="Times New Roman"/>
        </w:rPr>
        <w:t xml:space="preserve"> – di </w:t>
      </w:r>
      <w:r w:rsidR="00FA34E7" w:rsidRPr="0088201F">
        <w:rPr>
          <w:rFonts w:ascii="Times New Roman" w:hAnsi="Times New Roman"/>
        </w:rPr>
        <w:t xml:space="preserve">mia </w:t>
      </w:r>
      <w:r w:rsidR="005D5BCB" w:rsidRPr="0088201F">
        <w:rPr>
          <w:rFonts w:ascii="Times New Roman" w:hAnsi="Times New Roman"/>
        </w:rPr>
        <w:t xml:space="preserve">proprietà. </w:t>
      </w:r>
      <w:r w:rsidR="00554CE7" w:rsidRPr="0088201F">
        <w:rPr>
          <w:rFonts w:ascii="Times New Roman" w:hAnsi="Times New Roman"/>
        </w:rPr>
        <w:t>L’</w:t>
      </w:r>
      <w:r w:rsidR="00554CE7" w:rsidRPr="0088201F">
        <w:rPr>
          <w:rFonts w:ascii="Times New Roman" w:hAnsi="Times New Roman"/>
          <w:b/>
        </w:rPr>
        <w:t>equipaggio</w:t>
      </w:r>
      <w:r w:rsidR="00554CE7" w:rsidRPr="0088201F">
        <w:rPr>
          <w:rFonts w:ascii="Times New Roman" w:hAnsi="Times New Roman"/>
        </w:rPr>
        <w:t>, a esclusione del sottoscritto, cambierà in ogni porto, essendo possibile, per chiunque lo desiderasse,</w:t>
      </w:r>
      <w:r w:rsidR="007C137C" w:rsidRPr="0088201F">
        <w:rPr>
          <w:rFonts w:ascii="Times New Roman" w:hAnsi="Times New Roman"/>
        </w:rPr>
        <w:t xml:space="preserve"> anche </w:t>
      </w:r>
      <w:r w:rsidR="007C137C" w:rsidRPr="0088201F">
        <w:rPr>
          <w:rFonts w:ascii="Times New Roman" w:hAnsi="Times New Roman"/>
          <w:u w:val="single"/>
        </w:rPr>
        <w:t>studenti</w:t>
      </w:r>
      <w:r w:rsidR="008200CA" w:rsidRPr="0088201F">
        <w:rPr>
          <w:rFonts w:ascii="Times New Roman" w:hAnsi="Times New Roman"/>
          <w:u w:val="single"/>
        </w:rPr>
        <w:t xml:space="preserve"> in Alternanza Scuola-Lavoro</w:t>
      </w:r>
      <w:r w:rsidR="007C137C" w:rsidRPr="0088201F">
        <w:rPr>
          <w:rFonts w:ascii="Times New Roman" w:hAnsi="Times New Roman"/>
        </w:rPr>
        <w:t>,</w:t>
      </w:r>
      <w:r w:rsidR="00554CE7" w:rsidRPr="0088201F">
        <w:rPr>
          <w:rFonts w:ascii="Times New Roman" w:hAnsi="Times New Roman"/>
        </w:rPr>
        <w:t xml:space="preserve"> potersi prenotare e imbarcare per qualche tragitto.</w:t>
      </w:r>
    </w:p>
    <w:p w:rsidR="00272E61" w:rsidRPr="0088201F" w:rsidRDefault="00272E61" w:rsidP="00307CC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>Tra i cento porti italiani, è stata scelta anche l</w:t>
      </w:r>
      <w:r>
        <w:rPr>
          <w:rFonts w:ascii="Times New Roman" w:hAnsi="Times New Roman"/>
        </w:rPr>
        <w:t>a</w:t>
      </w:r>
      <w:r w:rsidRPr="0088201F">
        <w:rPr>
          <w:rFonts w:ascii="Times New Roman" w:hAnsi="Times New Roman"/>
        </w:rPr>
        <w:t xml:space="preserve"> città di </w:t>
      </w:r>
      <w:r w:rsidR="002620D3">
        <w:rPr>
          <w:rFonts w:ascii="Times New Roman" w:hAnsi="Times New Roman"/>
        </w:rPr>
        <w:t>Policoro, di fatto unico porto della Basilicata che sarà toccato dal giro d’Italia di SAURO100 e dove la mia barca sosterà dal 13 al 15 febbraio 2018</w:t>
      </w:r>
      <w:r>
        <w:rPr>
          <w:rFonts w:ascii="Times New Roman" w:hAnsi="Times New Roman"/>
        </w:rPr>
        <w:t>.</w:t>
      </w:r>
    </w:p>
    <w:p w:rsidR="005D5BCB" w:rsidRPr="0088201F" w:rsidRDefault="002E5122" w:rsidP="00307CC1">
      <w:pPr>
        <w:spacing w:after="120" w:line="240" w:lineRule="auto"/>
        <w:ind w:firstLine="426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 xml:space="preserve">In ogni porto/città </w:t>
      </w:r>
      <w:r w:rsidR="002620D3">
        <w:rPr>
          <w:rFonts w:ascii="Times New Roman" w:hAnsi="Times New Roman"/>
        </w:rPr>
        <w:t>che tocco vengono organizzate</w:t>
      </w:r>
      <w:r w:rsidRPr="0088201F">
        <w:rPr>
          <w:rFonts w:ascii="Times New Roman" w:hAnsi="Times New Roman"/>
        </w:rPr>
        <w:t xml:space="preserve"> due o più </w:t>
      </w:r>
      <w:r w:rsidR="005D5BCB" w:rsidRPr="0088201F">
        <w:rPr>
          <w:rFonts w:ascii="Times New Roman" w:hAnsi="Times New Roman"/>
        </w:rPr>
        <w:t>eventi/manifestazioni culturali</w:t>
      </w:r>
      <w:r w:rsidR="00C3375D" w:rsidRPr="0088201F">
        <w:rPr>
          <w:rFonts w:ascii="Times New Roman" w:hAnsi="Times New Roman"/>
        </w:rPr>
        <w:t>:</w:t>
      </w:r>
      <w:r w:rsidR="005D5BCB" w:rsidRPr="0088201F">
        <w:rPr>
          <w:rFonts w:ascii="Times New Roman" w:hAnsi="Times New Roman"/>
        </w:rPr>
        <w:t xml:space="preserve"> </w:t>
      </w:r>
    </w:p>
    <w:p w:rsidR="00240F13" w:rsidRPr="0088201F" w:rsidRDefault="005D5BCB" w:rsidP="00863C42">
      <w:pPr>
        <w:spacing w:after="120" w:line="240" w:lineRule="auto"/>
        <w:ind w:left="709" w:hanging="142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 xml:space="preserve">- </w:t>
      </w:r>
      <w:r w:rsidRPr="0088201F">
        <w:rPr>
          <w:rFonts w:ascii="Times New Roman" w:hAnsi="Times New Roman"/>
          <w:b/>
        </w:rPr>
        <w:t>incontri con le scolaresche</w:t>
      </w:r>
      <w:r w:rsidRPr="0088201F">
        <w:rPr>
          <w:rFonts w:ascii="Times New Roman" w:hAnsi="Times New Roman"/>
        </w:rPr>
        <w:t xml:space="preserve"> (</w:t>
      </w:r>
      <w:r w:rsidR="00946B59">
        <w:rPr>
          <w:rFonts w:ascii="Times New Roman" w:hAnsi="Times New Roman"/>
        </w:rPr>
        <w:t xml:space="preserve">fino ad ora ho incontrato </w:t>
      </w:r>
      <w:r w:rsidR="001525FE">
        <w:rPr>
          <w:rFonts w:ascii="Times New Roman" w:hAnsi="Times New Roman"/>
        </w:rPr>
        <w:t>più di</w:t>
      </w:r>
      <w:r w:rsidR="00946B59">
        <w:rPr>
          <w:rFonts w:ascii="Times New Roman" w:hAnsi="Times New Roman"/>
        </w:rPr>
        <w:t xml:space="preserve"> </w:t>
      </w:r>
      <w:r w:rsidR="002620D3">
        <w:rPr>
          <w:rFonts w:ascii="Times New Roman" w:hAnsi="Times New Roman"/>
        </w:rPr>
        <w:t>2</w:t>
      </w:r>
      <w:r w:rsidR="00946B59">
        <w:rPr>
          <w:rFonts w:ascii="Times New Roman" w:hAnsi="Times New Roman"/>
        </w:rPr>
        <w:t>0 mila studenti</w:t>
      </w:r>
      <w:r w:rsidR="001525FE">
        <w:rPr>
          <w:rFonts w:ascii="Times New Roman" w:hAnsi="Times New Roman"/>
        </w:rPr>
        <w:t>, dalle elementari alle superiori</w:t>
      </w:r>
      <w:r w:rsidRPr="0088201F">
        <w:rPr>
          <w:rFonts w:ascii="Times New Roman" w:hAnsi="Times New Roman"/>
        </w:rPr>
        <w:t>)</w:t>
      </w:r>
      <w:r w:rsidR="002E5122" w:rsidRPr="0088201F">
        <w:rPr>
          <w:rFonts w:ascii="Times New Roman" w:hAnsi="Times New Roman"/>
        </w:rPr>
        <w:t>,</w:t>
      </w:r>
      <w:r w:rsidRPr="0088201F">
        <w:rPr>
          <w:rFonts w:ascii="Times New Roman" w:hAnsi="Times New Roman"/>
        </w:rPr>
        <w:t xml:space="preserve"> </w:t>
      </w:r>
      <w:r w:rsidR="002E5122" w:rsidRPr="0088201F">
        <w:rPr>
          <w:rFonts w:ascii="Times New Roman" w:hAnsi="Times New Roman"/>
        </w:rPr>
        <w:t xml:space="preserve">in cui </w:t>
      </w:r>
      <w:r w:rsidR="00FA34E7" w:rsidRPr="0088201F">
        <w:rPr>
          <w:rFonts w:ascii="Times New Roman" w:hAnsi="Times New Roman"/>
        </w:rPr>
        <w:t>intratte</w:t>
      </w:r>
      <w:r w:rsidR="002620D3">
        <w:rPr>
          <w:rFonts w:ascii="Times New Roman" w:hAnsi="Times New Roman"/>
        </w:rPr>
        <w:t>ngo</w:t>
      </w:r>
      <w:r w:rsidR="002E5122" w:rsidRPr="0088201F">
        <w:rPr>
          <w:rFonts w:ascii="Times New Roman" w:hAnsi="Times New Roman"/>
        </w:rPr>
        <w:t xml:space="preserve"> </w:t>
      </w:r>
      <w:r w:rsidR="001525FE">
        <w:rPr>
          <w:rFonts w:ascii="Times New Roman" w:hAnsi="Times New Roman"/>
        </w:rPr>
        <w:t xml:space="preserve">i giovani </w:t>
      </w:r>
      <w:r w:rsidR="002E5122" w:rsidRPr="0088201F">
        <w:rPr>
          <w:rFonts w:ascii="Times New Roman" w:hAnsi="Times New Roman"/>
        </w:rPr>
        <w:t>sul tema “La Grande Guerra sul mare” raccontata attraverso la storia del marinaio Nazario Sauro</w:t>
      </w:r>
      <w:r w:rsidR="009B4058" w:rsidRPr="0088201F">
        <w:rPr>
          <w:rFonts w:ascii="Times New Roman" w:hAnsi="Times New Roman"/>
        </w:rPr>
        <w:t>;</w:t>
      </w:r>
    </w:p>
    <w:p w:rsidR="00D13AF9" w:rsidRPr="0088201F" w:rsidRDefault="00240F13" w:rsidP="00FB262F">
      <w:pPr>
        <w:spacing w:after="120" w:line="240" w:lineRule="auto"/>
        <w:ind w:left="709" w:hanging="142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 xml:space="preserve">- </w:t>
      </w:r>
      <w:r w:rsidRPr="0088201F">
        <w:rPr>
          <w:rFonts w:ascii="Times New Roman" w:hAnsi="Times New Roman"/>
          <w:b/>
        </w:rPr>
        <w:t xml:space="preserve">incontri con Comunità </w:t>
      </w:r>
      <w:r w:rsidR="00767FAB" w:rsidRPr="0088201F">
        <w:rPr>
          <w:rFonts w:ascii="Times New Roman" w:hAnsi="Times New Roman"/>
          <w:b/>
        </w:rPr>
        <w:t xml:space="preserve">terapeutiche </w:t>
      </w:r>
      <w:r w:rsidRPr="0088201F">
        <w:rPr>
          <w:rFonts w:ascii="Times New Roman" w:hAnsi="Times New Roman"/>
          <w:b/>
        </w:rPr>
        <w:t xml:space="preserve">di recupero </w:t>
      </w:r>
      <w:r w:rsidR="00767FAB" w:rsidRPr="0088201F">
        <w:rPr>
          <w:rFonts w:ascii="Times New Roman" w:hAnsi="Times New Roman"/>
          <w:b/>
        </w:rPr>
        <w:t>per ragazzi in difficoltà</w:t>
      </w:r>
      <w:r w:rsidRPr="0088201F">
        <w:rPr>
          <w:rFonts w:ascii="Times New Roman" w:hAnsi="Times New Roman"/>
          <w:b/>
        </w:rPr>
        <w:t xml:space="preserve"> e con giovani detenuti</w:t>
      </w:r>
      <w:r w:rsidRPr="0088201F">
        <w:rPr>
          <w:rFonts w:ascii="Times New Roman" w:hAnsi="Times New Roman"/>
        </w:rPr>
        <w:t xml:space="preserve">. </w:t>
      </w:r>
      <w:r w:rsidR="00AC3B4F" w:rsidRPr="0088201F">
        <w:rPr>
          <w:rFonts w:ascii="Times New Roman" w:hAnsi="Times New Roman"/>
        </w:rPr>
        <w:t>(</w:t>
      </w:r>
      <w:r w:rsidR="00E43DB8" w:rsidRPr="0088201F">
        <w:rPr>
          <w:rFonts w:ascii="Times New Roman" w:hAnsi="Times New Roman"/>
        </w:rPr>
        <w:t>n</w:t>
      </w:r>
      <w:r w:rsidRPr="0088201F">
        <w:rPr>
          <w:rFonts w:ascii="Times New Roman" w:hAnsi="Times New Roman"/>
        </w:rPr>
        <w:t xml:space="preserve">ella fattispecie, il 10 agosto 2017, ho incontrato nel </w:t>
      </w:r>
      <w:r w:rsidRPr="0088201F">
        <w:rPr>
          <w:rFonts w:ascii="Times New Roman" w:hAnsi="Times New Roman"/>
          <w:u w:val="single"/>
        </w:rPr>
        <w:t>Carcere minorile Malaspina di Palermo</w:t>
      </w:r>
      <w:r w:rsidR="00242DEB" w:rsidRPr="0088201F">
        <w:rPr>
          <w:rFonts w:ascii="Times New Roman" w:hAnsi="Times New Roman"/>
        </w:rPr>
        <w:t xml:space="preserve"> </w:t>
      </w:r>
      <w:r w:rsidR="00713BBA" w:rsidRPr="0088201F">
        <w:rPr>
          <w:rFonts w:ascii="Times New Roman" w:hAnsi="Times New Roman"/>
        </w:rPr>
        <w:t xml:space="preserve">alcuni giovani </w:t>
      </w:r>
      <w:r w:rsidRPr="0088201F">
        <w:rPr>
          <w:rFonts w:ascii="Times New Roman" w:hAnsi="Times New Roman"/>
        </w:rPr>
        <w:t>detenuti parlando loro del progetto, di Nazario Sauro e dei valori di libertà, giustizia, impegno, solidarietà e fedeltà</w:t>
      </w:r>
      <w:r w:rsidR="00AC3B4F" w:rsidRPr="0088201F">
        <w:rPr>
          <w:rFonts w:ascii="Times New Roman" w:hAnsi="Times New Roman"/>
        </w:rPr>
        <w:t>)</w:t>
      </w:r>
      <w:r w:rsidR="009B4058" w:rsidRPr="0088201F">
        <w:rPr>
          <w:rFonts w:ascii="Times New Roman" w:hAnsi="Times New Roman"/>
        </w:rPr>
        <w:t>;</w:t>
      </w:r>
    </w:p>
    <w:p w:rsidR="007420B2" w:rsidRPr="0088201F" w:rsidRDefault="005D5BCB" w:rsidP="007420B2">
      <w:pPr>
        <w:widowControl w:val="0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 xml:space="preserve">- </w:t>
      </w:r>
      <w:r w:rsidRPr="0088201F">
        <w:rPr>
          <w:rFonts w:ascii="Times New Roman" w:hAnsi="Times New Roman"/>
          <w:b/>
        </w:rPr>
        <w:t>presentazione libro</w:t>
      </w:r>
      <w:r w:rsidRPr="0088201F">
        <w:rPr>
          <w:rFonts w:ascii="Times New Roman" w:hAnsi="Times New Roman"/>
        </w:rPr>
        <w:t xml:space="preserve"> “</w:t>
      </w:r>
      <w:r w:rsidRPr="0088201F">
        <w:rPr>
          <w:rFonts w:ascii="Times New Roman" w:hAnsi="Times New Roman"/>
          <w:i/>
        </w:rPr>
        <w:t>Nazario Sauro. Storia di un marinaio</w:t>
      </w:r>
      <w:r w:rsidRPr="0088201F">
        <w:rPr>
          <w:rFonts w:ascii="Times New Roman" w:hAnsi="Times New Roman"/>
        </w:rPr>
        <w:t xml:space="preserve">”, scritto con </w:t>
      </w:r>
      <w:r w:rsidR="00FA34E7" w:rsidRPr="0088201F">
        <w:rPr>
          <w:rFonts w:ascii="Times New Roman" w:hAnsi="Times New Roman"/>
        </w:rPr>
        <w:t>mio</w:t>
      </w:r>
      <w:r w:rsidRPr="0088201F">
        <w:rPr>
          <w:rFonts w:ascii="Times New Roman" w:hAnsi="Times New Roman"/>
        </w:rPr>
        <w:t xml:space="preserve"> figlio Francesco, di cui </w:t>
      </w:r>
      <w:r w:rsidR="00FA34E7" w:rsidRPr="0088201F">
        <w:rPr>
          <w:rFonts w:ascii="Times New Roman" w:hAnsi="Times New Roman"/>
        </w:rPr>
        <w:t>ho curato</w:t>
      </w:r>
      <w:r w:rsidRPr="0088201F">
        <w:rPr>
          <w:rFonts w:ascii="Times New Roman" w:hAnsi="Times New Roman"/>
        </w:rPr>
        <w:t xml:space="preserve"> recentemente un’edizione speciale in occasione del centenar</w:t>
      </w:r>
      <w:r w:rsidR="002E5122" w:rsidRPr="0088201F">
        <w:rPr>
          <w:rFonts w:ascii="Times New Roman" w:hAnsi="Times New Roman"/>
        </w:rPr>
        <w:t>io della morte di Nazario Sauro</w:t>
      </w:r>
      <w:r w:rsidR="00BF620D" w:rsidRPr="0088201F">
        <w:rPr>
          <w:rFonts w:ascii="Times New Roman" w:hAnsi="Times New Roman"/>
        </w:rPr>
        <w:t xml:space="preserve"> (edizione </w:t>
      </w:r>
      <w:r w:rsidR="005B49D9">
        <w:rPr>
          <w:rFonts w:ascii="Times New Roman" w:hAnsi="Times New Roman"/>
        </w:rPr>
        <w:t>settembre 2017</w:t>
      </w:r>
      <w:r w:rsidR="002E5122" w:rsidRPr="0088201F">
        <w:rPr>
          <w:rFonts w:ascii="Times New Roman" w:hAnsi="Times New Roman"/>
        </w:rPr>
        <w:t>)</w:t>
      </w:r>
      <w:r w:rsidR="00242DEB" w:rsidRPr="0088201F">
        <w:rPr>
          <w:rFonts w:ascii="Times New Roman" w:hAnsi="Times New Roman"/>
        </w:rPr>
        <w:t xml:space="preserve">. </w:t>
      </w:r>
    </w:p>
    <w:p w:rsidR="00AF494A" w:rsidRDefault="00242DEB" w:rsidP="007420B2">
      <w:pPr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>I</w:t>
      </w:r>
      <w:r w:rsidR="004874B5" w:rsidRPr="0088201F">
        <w:rPr>
          <w:rFonts w:ascii="Times New Roman" w:hAnsi="Times New Roman"/>
          <w:u w:val="single"/>
        </w:rPr>
        <w:t>l ricavato d</w:t>
      </w:r>
      <w:r w:rsidR="00C01F45" w:rsidRPr="0088201F">
        <w:rPr>
          <w:rFonts w:ascii="Times New Roman" w:hAnsi="Times New Roman"/>
          <w:u w:val="single"/>
        </w:rPr>
        <w:t>ella vendita del libro</w:t>
      </w:r>
      <w:r w:rsidR="002C61C7" w:rsidRPr="0088201F">
        <w:rPr>
          <w:rFonts w:ascii="Times New Roman" w:hAnsi="Times New Roman"/>
          <w:u w:val="single"/>
        </w:rPr>
        <w:t xml:space="preserve"> (diritti d’autore)</w:t>
      </w:r>
      <w:r w:rsidR="00C01F45" w:rsidRPr="0088201F">
        <w:rPr>
          <w:rFonts w:ascii="Times New Roman" w:hAnsi="Times New Roman"/>
          <w:u w:val="single"/>
        </w:rPr>
        <w:t xml:space="preserve"> è</w:t>
      </w:r>
      <w:r w:rsidR="004874B5" w:rsidRPr="0088201F">
        <w:rPr>
          <w:rFonts w:ascii="Times New Roman" w:hAnsi="Times New Roman"/>
          <w:u w:val="single"/>
        </w:rPr>
        <w:t xml:space="preserve"> devoluto a</w:t>
      </w:r>
      <w:r w:rsidR="00E21359" w:rsidRPr="0088201F">
        <w:rPr>
          <w:rFonts w:ascii="Times New Roman" w:hAnsi="Times New Roman"/>
          <w:u w:val="single"/>
        </w:rPr>
        <w:t>ll’</w:t>
      </w:r>
      <w:r w:rsidR="004874B5" w:rsidRPr="0088201F">
        <w:rPr>
          <w:rFonts w:ascii="Times New Roman" w:hAnsi="Times New Roman"/>
          <w:u w:val="single"/>
        </w:rPr>
        <w:t>Associazione</w:t>
      </w:r>
      <w:r w:rsidR="00E21359" w:rsidRPr="0088201F">
        <w:rPr>
          <w:rFonts w:ascii="Times New Roman" w:hAnsi="Times New Roman"/>
          <w:u w:val="single"/>
        </w:rPr>
        <w:t xml:space="preserve"> Peter Pan</w:t>
      </w:r>
      <w:r w:rsidR="004874B5" w:rsidRPr="0088201F">
        <w:rPr>
          <w:rFonts w:ascii="Times New Roman" w:hAnsi="Times New Roman"/>
          <w:u w:val="single"/>
        </w:rPr>
        <w:t xml:space="preserve"> Onlus</w:t>
      </w:r>
      <w:r w:rsidR="00D47C4E" w:rsidRPr="0088201F">
        <w:rPr>
          <w:rFonts w:ascii="Times New Roman" w:hAnsi="Times New Roman"/>
          <w:u w:val="single"/>
        </w:rPr>
        <w:t xml:space="preserve"> </w:t>
      </w:r>
      <w:r w:rsidR="00E21359" w:rsidRPr="0088201F">
        <w:rPr>
          <w:rFonts w:ascii="Times New Roman" w:hAnsi="Times New Roman"/>
          <w:u w:val="single"/>
        </w:rPr>
        <w:t xml:space="preserve">di Roma </w:t>
      </w:r>
      <w:r w:rsidR="004874B5" w:rsidRPr="0088201F">
        <w:rPr>
          <w:rFonts w:ascii="Times New Roman" w:hAnsi="Times New Roman"/>
          <w:u w:val="single"/>
        </w:rPr>
        <w:t>che si occupa di bambini malati</w:t>
      </w:r>
      <w:r w:rsidR="0090759D" w:rsidRPr="0088201F">
        <w:rPr>
          <w:rFonts w:ascii="Times New Roman" w:hAnsi="Times New Roman"/>
          <w:u w:val="single"/>
        </w:rPr>
        <w:t xml:space="preserve"> </w:t>
      </w:r>
      <w:r w:rsidR="00D66EC7" w:rsidRPr="0088201F">
        <w:rPr>
          <w:rFonts w:ascii="Times New Roman" w:hAnsi="Times New Roman"/>
          <w:u w:val="single"/>
        </w:rPr>
        <w:t xml:space="preserve">di cancro </w:t>
      </w:r>
      <w:r w:rsidR="0090759D" w:rsidRPr="0088201F">
        <w:rPr>
          <w:rFonts w:ascii="Times New Roman" w:hAnsi="Times New Roman"/>
          <w:u w:val="single"/>
        </w:rPr>
        <w:t>e sostegno</w:t>
      </w:r>
      <w:r w:rsidR="00245590">
        <w:rPr>
          <w:rFonts w:ascii="Times New Roman" w:hAnsi="Times New Roman"/>
          <w:u w:val="single"/>
        </w:rPr>
        <w:t>/accoglienza</w:t>
      </w:r>
      <w:r w:rsidR="0090759D" w:rsidRPr="0088201F">
        <w:rPr>
          <w:rFonts w:ascii="Times New Roman" w:hAnsi="Times New Roman"/>
          <w:u w:val="single"/>
        </w:rPr>
        <w:t xml:space="preserve"> alle loro famiglie</w:t>
      </w:r>
      <w:r w:rsidR="004874B5" w:rsidRPr="0088201F">
        <w:rPr>
          <w:rFonts w:ascii="Times New Roman" w:hAnsi="Times New Roman"/>
        </w:rPr>
        <w:t>.</w:t>
      </w:r>
    </w:p>
    <w:p w:rsidR="00CF4678" w:rsidRPr="0088201F" w:rsidRDefault="00CF4678" w:rsidP="007420B2">
      <w:pPr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</w:rPr>
      </w:pPr>
    </w:p>
    <w:p w:rsidR="00D30DAA" w:rsidRPr="0088201F" w:rsidRDefault="00D30DAA" w:rsidP="00307CC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lastRenderedPageBreak/>
        <w:t xml:space="preserve">Tra gli </w:t>
      </w:r>
      <w:r w:rsidRPr="0088201F">
        <w:rPr>
          <w:rFonts w:ascii="Times New Roman" w:hAnsi="Times New Roman"/>
          <w:b/>
        </w:rPr>
        <w:t xml:space="preserve">scopi </w:t>
      </w:r>
      <w:r w:rsidRPr="0088201F">
        <w:rPr>
          <w:rFonts w:ascii="Times New Roman" w:hAnsi="Times New Roman"/>
        </w:rPr>
        <w:t xml:space="preserve">e gli </w:t>
      </w:r>
      <w:r w:rsidRPr="0088201F">
        <w:rPr>
          <w:rFonts w:ascii="Times New Roman" w:hAnsi="Times New Roman"/>
          <w:b/>
        </w:rPr>
        <w:t>obiettivi</w:t>
      </w:r>
      <w:r w:rsidRPr="0088201F">
        <w:rPr>
          <w:rFonts w:ascii="Times New Roman" w:hAnsi="Times New Roman"/>
        </w:rPr>
        <w:t xml:space="preserve"> principali del progetto – </w:t>
      </w:r>
      <w:r w:rsidRPr="0088201F">
        <w:rPr>
          <w:rFonts w:ascii="Times New Roman" w:hAnsi="Times New Roman"/>
          <w:u w:val="single"/>
        </w:rPr>
        <w:t>autofinanziato da</w:t>
      </w:r>
      <w:r w:rsidR="006F2453" w:rsidRPr="0088201F">
        <w:rPr>
          <w:rFonts w:ascii="Times New Roman" w:hAnsi="Times New Roman"/>
          <w:u w:val="single"/>
        </w:rPr>
        <w:t xml:space="preserve"> </w:t>
      </w:r>
      <w:r w:rsidRPr="0088201F">
        <w:rPr>
          <w:rFonts w:ascii="Times New Roman" w:hAnsi="Times New Roman"/>
          <w:u w:val="single"/>
        </w:rPr>
        <w:t>Romano Sauro</w:t>
      </w:r>
      <w:r w:rsidR="00C01F45" w:rsidRPr="0088201F">
        <w:rPr>
          <w:rFonts w:ascii="Times New Roman" w:hAnsi="Times New Roman"/>
          <w:u w:val="single"/>
        </w:rPr>
        <w:t xml:space="preserve"> </w:t>
      </w:r>
      <w:r w:rsidRPr="0088201F">
        <w:rPr>
          <w:rFonts w:ascii="Times New Roman" w:hAnsi="Times New Roman"/>
          <w:u w:val="single"/>
        </w:rPr>
        <w:t xml:space="preserve">promotore e responsabile </w:t>
      </w:r>
      <w:r w:rsidR="00D05172" w:rsidRPr="0088201F">
        <w:rPr>
          <w:rFonts w:ascii="Times New Roman" w:hAnsi="Times New Roman"/>
          <w:u w:val="single"/>
        </w:rPr>
        <w:t xml:space="preserve">unico </w:t>
      </w:r>
      <w:r w:rsidRPr="0088201F">
        <w:rPr>
          <w:rFonts w:ascii="Times New Roman" w:hAnsi="Times New Roman"/>
          <w:u w:val="single"/>
        </w:rPr>
        <w:t>dell’iniziativa</w:t>
      </w:r>
      <w:r w:rsidR="0091694C" w:rsidRPr="0088201F">
        <w:rPr>
          <w:rFonts w:ascii="Times New Roman" w:hAnsi="Times New Roman"/>
        </w:rPr>
        <w:t xml:space="preserve"> – figurano</w:t>
      </w:r>
      <w:r w:rsidR="00F427F8" w:rsidRPr="0088201F">
        <w:rPr>
          <w:rFonts w:ascii="Times New Roman" w:hAnsi="Times New Roman"/>
        </w:rPr>
        <w:t xml:space="preserve"> (maggiori dettagli in </w:t>
      </w:r>
      <w:r w:rsidR="00B153C5" w:rsidRPr="0088201F">
        <w:rPr>
          <w:rFonts w:ascii="Times New Roman" w:hAnsi="Times New Roman"/>
        </w:rPr>
        <w:t>allegato</w:t>
      </w:r>
      <w:r w:rsidR="00F427F8" w:rsidRPr="0088201F">
        <w:rPr>
          <w:rFonts w:ascii="Times New Roman" w:hAnsi="Times New Roman"/>
        </w:rPr>
        <w:t>)</w:t>
      </w:r>
      <w:r w:rsidRPr="0088201F">
        <w:rPr>
          <w:rFonts w:ascii="Times New Roman" w:hAnsi="Times New Roman"/>
        </w:rPr>
        <w:t>:</w:t>
      </w:r>
    </w:p>
    <w:p w:rsidR="00694FE4" w:rsidRPr="0088201F" w:rsidRDefault="00694FE4" w:rsidP="00694FE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Promuovere il recupero di storie, racconti e luoghi della memoria, che ben si inquadrano nel processo di costruzione dell’identità europea e della nostra storia nazionale.</w:t>
      </w:r>
    </w:p>
    <w:p w:rsidR="00694FE4" w:rsidRPr="0088201F" w:rsidRDefault="00694FE4" w:rsidP="00694FE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Comunicare le sensazioni e il coinvolgimento famigliare che hanno portato il relatore ad approfondire la figura di Nazario Sauro – suo nonno paterno – attraverso ricerche effettuate in musei, biblioteche e nell’archivio di famiglia.</w:t>
      </w:r>
    </w:p>
    <w:p w:rsidR="00694FE4" w:rsidRPr="0088201F" w:rsidRDefault="00694FE4" w:rsidP="00694FE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Comunicare e far riflettere su quei valori fondamentali di solidarietà, impegno, libertà, giustizia che caratterizzarono la vita, le azioni e la figura di Nazario Sauro.</w:t>
      </w:r>
    </w:p>
    <w:p w:rsidR="00694FE4" w:rsidRPr="0088201F" w:rsidRDefault="00694FE4" w:rsidP="00694FE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Far conoscere lo sport e quello nautico, in particolare, a partire dal contesto specifico legato alla Prima guerra mondiale</w:t>
      </w:r>
      <w:r w:rsidR="00D5161F" w:rsidRPr="0088201F">
        <w:rPr>
          <w:rFonts w:ascii="Times New Roman" w:hAnsi="Times New Roman"/>
          <w:sz w:val="20"/>
          <w:szCs w:val="20"/>
          <w:shd w:val="clear" w:color="auto" w:fill="FFFFFF"/>
        </w:rPr>
        <w:t xml:space="preserve"> al fine, più in generale, di diffondere la cultura del mare e dello sport tra le nuove generazioni</w:t>
      </w:r>
      <w:r w:rsidRPr="0088201F">
        <w:rPr>
          <w:rFonts w:ascii="Times New Roman" w:hAnsi="Times New Roman"/>
          <w:sz w:val="20"/>
          <w:szCs w:val="20"/>
        </w:rPr>
        <w:t>.</w:t>
      </w:r>
    </w:p>
    <w:p w:rsidR="00694FE4" w:rsidRPr="0088201F" w:rsidRDefault="00694FE4" w:rsidP="00694FE4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Far comprendere come la “Storia siamo noi” e che si può partire dalle esperienze famigliari per approfondire e farci amare la storia.</w:t>
      </w:r>
    </w:p>
    <w:p w:rsidR="00694FE4" w:rsidRPr="0088201F" w:rsidRDefault="00694FE4" w:rsidP="007539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Trasmettere ai giovani l’amore per il mare e far loro comprendere che dal mare possono trarre occasioni di arricchimento etico, morale e culturale</w:t>
      </w:r>
      <w:r w:rsidR="00554CE7" w:rsidRPr="0088201F">
        <w:rPr>
          <w:rFonts w:ascii="Times New Roman" w:hAnsi="Times New Roman"/>
          <w:sz w:val="20"/>
          <w:szCs w:val="20"/>
        </w:rPr>
        <w:t xml:space="preserve"> e</w:t>
      </w:r>
      <w:r w:rsidRPr="0088201F">
        <w:rPr>
          <w:rFonts w:ascii="Times New Roman" w:hAnsi="Times New Roman"/>
          <w:sz w:val="20"/>
          <w:szCs w:val="20"/>
        </w:rPr>
        <w:t xml:space="preserve"> </w:t>
      </w:r>
      <w:r w:rsidR="00CD4449" w:rsidRPr="0088201F">
        <w:rPr>
          <w:rFonts w:ascii="Times New Roman" w:hAnsi="Times New Roman"/>
          <w:sz w:val="20"/>
          <w:szCs w:val="20"/>
        </w:rPr>
        <w:t>a</w:t>
      </w:r>
      <w:r w:rsidRPr="0088201F">
        <w:rPr>
          <w:rFonts w:ascii="Times New Roman" w:hAnsi="Times New Roman"/>
          <w:sz w:val="20"/>
          <w:szCs w:val="20"/>
        </w:rPr>
        <w:t xml:space="preserve"> considerar</w:t>
      </w:r>
      <w:r w:rsidR="00CD4449" w:rsidRPr="0088201F">
        <w:rPr>
          <w:rFonts w:ascii="Times New Roman" w:hAnsi="Times New Roman"/>
          <w:sz w:val="20"/>
          <w:szCs w:val="20"/>
        </w:rPr>
        <w:t>lo</w:t>
      </w:r>
      <w:r w:rsidRPr="0088201F">
        <w:rPr>
          <w:rFonts w:ascii="Times New Roman" w:hAnsi="Times New Roman"/>
          <w:sz w:val="20"/>
          <w:szCs w:val="20"/>
        </w:rPr>
        <w:t xml:space="preserve"> come punto di incontro di popoli, culture e religioni diverse</w:t>
      </w:r>
      <w:r w:rsidR="00CD4449" w:rsidRPr="0088201F">
        <w:rPr>
          <w:rFonts w:ascii="Times New Roman" w:hAnsi="Times New Roman"/>
          <w:sz w:val="20"/>
          <w:szCs w:val="20"/>
        </w:rPr>
        <w:t>, capace di favorire</w:t>
      </w:r>
      <w:r w:rsidR="00D5161F" w:rsidRPr="0088201F">
        <w:rPr>
          <w:rFonts w:ascii="Times New Roman" w:hAnsi="Times New Roman"/>
          <w:sz w:val="20"/>
          <w:szCs w:val="20"/>
          <w:shd w:val="clear" w:color="auto" w:fill="FFFFFF"/>
        </w:rPr>
        <w:t xml:space="preserve"> i valori di solidarietà e integrazione sociale ad esso correlati</w:t>
      </w:r>
      <w:r w:rsidRPr="0088201F">
        <w:rPr>
          <w:rFonts w:ascii="Times New Roman" w:hAnsi="Times New Roman"/>
          <w:sz w:val="20"/>
          <w:szCs w:val="20"/>
        </w:rPr>
        <w:t>.</w:t>
      </w:r>
    </w:p>
    <w:p w:rsidR="00FA34E7" w:rsidRPr="0088201F" w:rsidRDefault="0091694C" w:rsidP="00307CC1">
      <w:pPr>
        <w:spacing w:after="120" w:line="240" w:lineRule="auto"/>
        <w:ind w:firstLine="425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 xml:space="preserve">Il progetto ha ottenuto il patrocinio </w:t>
      </w:r>
      <w:r w:rsidR="00E21359" w:rsidRPr="0088201F">
        <w:rPr>
          <w:rFonts w:ascii="Times New Roman" w:hAnsi="Times New Roman"/>
        </w:rPr>
        <w:t xml:space="preserve">della Presidenza del Consiglio dei Ministri, </w:t>
      </w:r>
      <w:r w:rsidRPr="0088201F">
        <w:rPr>
          <w:rFonts w:ascii="Times New Roman" w:hAnsi="Times New Roman"/>
        </w:rPr>
        <w:t>della Marina Militare Italiana, della Lega Navale Italiana, dell’Associazione Nazionale Marinai d’Italia</w:t>
      </w:r>
      <w:r w:rsidR="00655243">
        <w:rPr>
          <w:rFonts w:ascii="Times New Roman" w:hAnsi="Times New Roman"/>
        </w:rPr>
        <w:t>,</w:t>
      </w:r>
      <w:r w:rsidRPr="0088201F">
        <w:rPr>
          <w:rFonts w:ascii="Times New Roman" w:hAnsi="Times New Roman"/>
        </w:rPr>
        <w:t xml:space="preserve"> della Società Italiana di Storia dello Sport</w:t>
      </w:r>
      <w:r w:rsidR="00655243">
        <w:rPr>
          <w:rFonts w:ascii="Times New Roman" w:hAnsi="Times New Roman"/>
        </w:rPr>
        <w:t>, della RAI Radio Televisione Italiana e del quotidiano Avvenire</w:t>
      </w:r>
      <w:r w:rsidR="00C74E4E" w:rsidRPr="0088201F">
        <w:rPr>
          <w:rFonts w:ascii="Times New Roman" w:hAnsi="Times New Roman"/>
        </w:rPr>
        <w:t>.</w:t>
      </w:r>
      <w:r w:rsidRPr="0088201F">
        <w:rPr>
          <w:rFonts w:ascii="Times New Roman" w:hAnsi="Times New Roman"/>
        </w:rPr>
        <w:t xml:space="preserve"> </w:t>
      </w:r>
      <w:r w:rsidR="00240F13" w:rsidRPr="0088201F">
        <w:rPr>
          <w:rFonts w:ascii="Times New Roman" w:hAnsi="Times New Roman"/>
        </w:rPr>
        <w:t>Ha ricevuto a Pozzallo</w:t>
      </w:r>
      <w:r w:rsidR="0056473D" w:rsidRPr="0088201F">
        <w:rPr>
          <w:rFonts w:ascii="Times New Roman" w:hAnsi="Times New Roman"/>
        </w:rPr>
        <w:t>,</w:t>
      </w:r>
      <w:r w:rsidR="00240F13" w:rsidRPr="0088201F">
        <w:rPr>
          <w:rFonts w:ascii="Times New Roman" w:hAnsi="Times New Roman"/>
        </w:rPr>
        <w:t xml:space="preserve"> il 29 luglio 2017</w:t>
      </w:r>
      <w:r w:rsidR="0056473D" w:rsidRPr="0088201F">
        <w:rPr>
          <w:rFonts w:ascii="Times New Roman" w:hAnsi="Times New Roman"/>
        </w:rPr>
        <w:t>,</w:t>
      </w:r>
      <w:r w:rsidR="00240F13" w:rsidRPr="0088201F">
        <w:rPr>
          <w:rFonts w:ascii="Times New Roman" w:hAnsi="Times New Roman"/>
        </w:rPr>
        <w:t xml:space="preserve"> il premio </w:t>
      </w:r>
      <w:r w:rsidR="00240F13" w:rsidRPr="0088201F">
        <w:rPr>
          <w:rFonts w:ascii="Times New Roman" w:hAnsi="Times New Roman"/>
          <w:b/>
        </w:rPr>
        <w:t>Trofeo del Mare 2017</w:t>
      </w:r>
      <w:r w:rsidR="007948A5" w:rsidRPr="0088201F">
        <w:rPr>
          <w:rFonts w:ascii="Times New Roman" w:hAnsi="Times New Roman"/>
          <w:b/>
        </w:rPr>
        <w:t xml:space="preserve"> - Uomini e Mare</w:t>
      </w:r>
      <w:r w:rsidR="00240F13" w:rsidRPr="0088201F">
        <w:rPr>
          <w:rFonts w:ascii="Times New Roman" w:hAnsi="Times New Roman"/>
        </w:rPr>
        <w:t>.</w:t>
      </w:r>
    </w:p>
    <w:p w:rsidR="00723496" w:rsidRPr="0088201F" w:rsidRDefault="00723496" w:rsidP="00723496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 xml:space="preserve">Per quanto sopra, considerato il valore </w:t>
      </w:r>
      <w:r w:rsidRPr="0088201F">
        <w:rPr>
          <w:rFonts w:ascii="Times New Roman" w:eastAsiaTheme="minorHAnsi" w:hAnsi="Times New Roman"/>
        </w:rPr>
        <w:t>morale, sociale, culturale e sportivo che persegue il progetto in parola,</w:t>
      </w:r>
      <w:r w:rsidRPr="0088201F">
        <w:rPr>
          <w:rFonts w:ascii="Times New Roman" w:hAnsi="Times New Roman"/>
        </w:rPr>
        <w:t xml:space="preserve"> </w:t>
      </w:r>
      <w:r w:rsidRPr="0088201F">
        <w:rPr>
          <w:rFonts w:ascii="Times New Roman" w:hAnsi="Times New Roman"/>
          <w:b/>
        </w:rPr>
        <w:t>si richiede</w:t>
      </w:r>
      <w:r w:rsidRPr="0088201F">
        <w:rPr>
          <w:rFonts w:ascii="Times New Roman" w:hAnsi="Times New Roman"/>
        </w:rPr>
        <w:t xml:space="preserve"> di valutare la possibilità di:</w:t>
      </w:r>
    </w:p>
    <w:p w:rsidR="00606A64" w:rsidRPr="0088201F" w:rsidRDefault="00606A64" w:rsidP="00606A64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 xml:space="preserve">   -  sostenere il progetto</w:t>
      </w:r>
      <w:r w:rsidR="005B49D9">
        <w:rPr>
          <w:rFonts w:ascii="Times New Roman" w:hAnsi="Times New Roman"/>
        </w:rPr>
        <w:t xml:space="preserve"> SAURO100</w:t>
      </w:r>
      <w:r w:rsidRPr="0088201F">
        <w:rPr>
          <w:rFonts w:ascii="Times New Roman" w:hAnsi="Times New Roman"/>
        </w:rPr>
        <w:t xml:space="preserve"> in modo da garantire da parte dell’Amministrazione Comunale una </w:t>
      </w:r>
      <w:r w:rsidRPr="0088201F">
        <w:rPr>
          <w:rFonts w:ascii="Times New Roman" w:hAnsi="Times New Roman"/>
          <w:b/>
        </w:rPr>
        <w:t>copertura mediatica</w:t>
      </w:r>
      <w:r w:rsidRPr="0088201F">
        <w:rPr>
          <w:rFonts w:ascii="Times New Roman" w:hAnsi="Times New Roman"/>
        </w:rPr>
        <w:t xml:space="preserve"> al progetto e agli scopi e obiettivi che si pone;</w:t>
      </w:r>
    </w:p>
    <w:p w:rsidR="00723496" w:rsidRPr="0088201F" w:rsidRDefault="00723496" w:rsidP="00723496">
      <w:pPr>
        <w:widowControl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 xml:space="preserve">-  agevolare/sostenere la </w:t>
      </w:r>
      <w:r w:rsidRPr="0088201F">
        <w:rPr>
          <w:rFonts w:ascii="Times New Roman" w:hAnsi="Times New Roman"/>
          <w:b/>
        </w:rPr>
        <w:t>presentazione del libro</w:t>
      </w:r>
      <w:r w:rsidRPr="0088201F">
        <w:rPr>
          <w:rFonts w:ascii="Times New Roman" w:hAnsi="Times New Roman"/>
        </w:rPr>
        <w:t xml:space="preserve"> presso locale/area pubblica cittadina</w:t>
      </w:r>
      <w:r w:rsidR="00807785">
        <w:rPr>
          <w:rFonts w:ascii="Times New Roman" w:hAnsi="Times New Roman"/>
        </w:rPr>
        <w:t>, possibilmente nella giornata del 13 febbraio (il mio arrivo, provenendo da Corigliano</w:t>
      </w:r>
      <w:r w:rsidR="009F18BC">
        <w:rPr>
          <w:rFonts w:ascii="Times New Roman" w:hAnsi="Times New Roman"/>
        </w:rPr>
        <w:t>,</w:t>
      </w:r>
      <w:r w:rsidR="00807785">
        <w:rPr>
          <w:rFonts w:ascii="Times New Roman" w:hAnsi="Times New Roman"/>
        </w:rPr>
        <w:t xml:space="preserve"> è previsto per le 16,00 circa)</w:t>
      </w:r>
      <w:r w:rsidR="008A1AB0">
        <w:rPr>
          <w:rFonts w:ascii="Times New Roman" w:hAnsi="Times New Roman"/>
        </w:rPr>
        <w:t xml:space="preserve"> oppure del 14</w:t>
      </w:r>
      <w:r w:rsidR="00606A64" w:rsidRPr="0088201F">
        <w:rPr>
          <w:rFonts w:ascii="Times New Roman" w:hAnsi="Times New Roman"/>
        </w:rPr>
        <w:t>.</w:t>
      </w:r>
    </w:p>
    <w:p w:rsidR="00606A64" w:rsidRPr="0088201F" w:rsidRDefault="00606A64" w:rsidP="009B4058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</w:rPr>
      </w:pPr>
      <w:r w:rsidRPr="0088201F">
        <w:rPr>
          <w:rFonts w:ascii="Times New Roman" w:hAnsi="Times New Roman"/>
        </w:rPr>
        <w:t xml:space="preserve">A </w:t>
      </w:r>
      <w:r w:rsidR="00970F7A">
        <w:rPr>
          <w:rFonts w:ascii="Times New Roman" w:hAnsi="Times New Roman"/>
        </w:rPr>
        <w:t>Policoro</w:t>
      </w:r>
      <w:r w:rsidRPr="0088201F">
        <w:rPr>
          <w:rFonts w:ascii="Times New Roman" w:hAnsi="Times New Roman"/>
        </w:rPr>
        <w:t xml:space="preserve"> ho avviato </w:t>
      </w:r>
      <w:r w:rsidR="00481EF4">
        <w:rPr>
          <w:rFonts w:ascii="Times New Roman" w:hAnsi="Times New Roman"/>
        </w:rPr>
        <w:t xml:space="preserve">da tempo </w:t>
      </w:r>
      <w:r w:rsidRPr="0088201F">
        <w:rPr>
          <w:rFonts w:ascii="Times New Roman" w:hAnsi="Times New Roman"/>
        </w:rPr>
        <w:t xml:space="preserve">contatti </w:t>
      </w:r>
      <w:r w:rsidR="008A1AB0">
        <w:rPr>
          <w:rFonts w:ascii="Times New Roman" w:hAnsi="Times New Roman"/>
        </w:rPr>
        <w:t xml:space="preserve">con </w:t>
      </w:r>
      <w:r w:rsidR="00970F7A">
        <w:rPr>
          <w:rFonts w:ascii="Times New Roman" w:hAnsi="Times New Roman"/>
        </w:rPr>
        <w:t>l</w:t>
      </w:r>
      <w:r w:rsidRPr="0088201F">
        <w:rPr>
          <w:rFonts w:ascii="Times New Roman" w:hAnsi="Times New Roman"/>
        </w:rPr>
        <w:t xml:space="preserve">a locale sezione </w:t>
      </w:r>
      <w:r w:rsidR="00970F7A">
        <w:rPr>
          <w:rFonts w:ascii="Times New Roman" w:hAnsi="Times New Roman"/>
        </w:rPr>
        <w:t>del</w:t>
      </w:r>
      <w:r w:rsidRPr="0088201F">
        <w:rPr>
          <w:rFonts w:ascii="Times New Roman" w:hAnsi="Times New Roman"/>
        </w:rPr>
        <w:t xml:space="preserve">la </w:t>
      </w:r>
      <w:r w:rsidRPr="0088201F">
        <w:rPr>
          <w:rFonts w:ascii="Times New Roman" w:hAnsi="Times New Roman"/>
          <w:b/>
        </w:rPr>
        <w:t>Lega Navale Italiana</w:t>
      </w:r>
      <w:r w:rsidR="00970F7A">
        <w:rPr>
          <w:rFonts w:ascii="Times New Roman" w:hAnsi="Times New Roman"/>
        </w:rPr>
        <w:t xml:space="preserve"> e </w:t>
      </w:r>
      <w:r w:rsidR="00970F7A" w:rsidRPr="0088201F">
        <w:rPr>
          <w:rFonts w:ascii="Times New Roman" w:hAnsi="Times New Roman"/>
        </w:rPr>
        <w:t xml:space="preserve">con </w:t>
      </w:r>
      <w:r w:rsidR="003571DA">
        <w:rPr>
          <w:rFonts w:ascii="Times New Roman" w:hAnsi="Times New Roman"/>
        </w:rPr>
        <w:t xml:space="preserve">il Liceo Enrico </w:t>
      </w:r>
      <w:r w:rsidR="009F18BC">
        <w:rPr>
          <w:rFonts w:ascii="Times New Roman" w:hAnsi="Times New Roman"/>
        </w:rPr>
        <w:t>Fermi ove è previsto</w:t>
      </w:r>
      <w:r w:rsidR="003571DA">
        <w:rPr>
          <w:rFonts w:ascii="Times New Roman" w:hAnsi="Times New Roman"/>
        </w:rPr>
        <w:t>, nell’ambito del 50° anniversario della sua costituzione,</w:t>
      </w:r>
      <w:r w:rsidR="009F18BC">
        <w:rPr>
          <w:rFonts w:ascii="Times New Roman" w:hAnsi="Times New Roman"/>
        </w:rPr>
        <w:t xml:space="preserve"> vada a </w:t>
      </w:r>
      <w:r w:rsidR="003571DA">
        <w:rPr>
          <w:rFonts w:ascii="Times New Roman" w:hAnsi="Times New Roman"/>
        </w:rPr>
        <w:t>tenere</w:t>
      </w:r>
      <w:r w:rsidR="009F18BC">
        <w:rPr>
          <w:rFonts w:ascii="Times New Roman" w:hAnsi="Times New Roman"/>
        </w:rPr>
        <w:t xml:space="preserve"> la conferenza “Nazario Sauro e la Grande Guerra sul mare” nella mattina del 15 febbraio</w:t>
      </w:r>
      <w:r w:rsidR="008A1AB0">
        <w:rPr>
          <w:rFonts w:ascii="Times New Roman" w:hAnsi="Times New Roman"/>
        </w:rPr>
        <w:t xml:space="preserve"> a vantaggio degli studenti dell’indirizzo Nautico</w:t>
      </w:r>
      <w:bookmarkStart w:id="0" w:name="_GoBack"/>
      <w:bookmarkEnd w:id="0"/>
      <w:r w:rsidRPr="0088201F">
        <w:rPr>
          <w:rFonts w:ascii="Times New Roman" w:hAnsi="Times New Roman"/>
        </w:rPr>
        <w:t>.</w:t>
      </w:r>
    </w:p>
    <w:p w:rsidR="00D05172" w:rsidRPr="0088201F" w:rsidRDefault="00D05172" w:rsidP="00307CC1">
      <w:pPr>
        <w:pStyle w:val="Standard"/>
        <w:tabs>
          <w:tab w:val="left" w:pos="6300"/>
        </w:tabs>
        <w:spacing w:after="120"/>
        <w:ind w:firstLine="425"/>
        <w:jc w:val="both"/>
        <w:rPr>
          <w:rStyle w:val="Nessuno"/>
          <w:rFonts w:eastAsia="Calibri"/>
          <w:sz w:val="22"/>
          <w:szCs w:val="22"/>
          <w:lang w:val="it-IT"/>
        </w:rPr>
      </w:pPr>
      <w:r w:rsidRPr="0088201F">
        <w:rPr>
          <w:sz w:val="22"/>
          <w:szCs w:val="22"/>
          <w:lang w:val="it-IT"/>
        </w:rPr>
        <w:t>Nel rimanere a disposizione per ogni informazione/approfondimento ritenuti necessari, s</w:t>
      </w:r>
      <w:r w:rsidRPr="0088201F">
        <w:rPr>
          <w:rStyle w:val="Nessuno"/>
          <w:rFonts w:eastAsia="Calibri"/>
          <w:sz w:val="22"/>
          <w:szCs w:val="22"/>
          <w:lang w:val="it-IT"/>
        </w:rPr>
        <w:t>i ringrazia sin d'ora per l’attenzione che si vorrà dare all’iniziativa.</w:t>
      </w:r>
    </w:p>
    <w:p w:rsidR="004F51F0" w:rsidRPr="0088201F" w:rsidRDefault="00925564" w:rsidP="005D3DCD">
      <w:pPr>
        <w:pStyle w:val="Aaoeeu"/>
        <w:widowControl/>
        <w:ind w:firstLine="284"/>
        <w:jc w:val="both"/>
        <w:rPr>
          <w:sz w:val="22"/>
          <w:szCs w:val="22"/>
          <w:lang w:val="it-IT"/>
        </w:rPr>
      </w:pPr>
      <w:r w:rsidRPr="0088201F">
        <w:rPr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151765</wp:posOffset>
            </wp:positionV>
            <wp:extent cx="1905000" cy="685800"/>
            <wp:effectExtent l="19050" t="0" r="0" b="0"/>
            <wp:wrapSquare wrapText="bothSides"/>
            <wp:docPr id="1" name="Immagine 0" descr="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E61" w:rsidRDefault="00D01E61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49D9" w:rsidRDefault="005B49D9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7E7D" w:rsidRDefault="00557E7D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7E7D" w:rsidRDefault="00557E7D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7E7D" w:rsidRDefault="00557E7D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81EF4" w:rsidRDefault="00481EF4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81EF4" w:rsidRDefault="00481EF4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81EF4" w:rsidRDefault="00481EF4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81EF4" w:rsidRDefault="00481EF4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81EF4" w:rsidRDefault="00481EF4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81EF4" w:rsidRDefault="00481EF4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7E7D" w:rsidRDefault="00557E7D" w:rsidP="007B5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B5880" w:rsidRPr="0088201F" w:rsidRDefault="007B5880" w:rsidP="00AE4CD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^^^^^^^^^^^^^^^^^^^^^^^^^^^^^^^</w:t>
      </w:r>
    </w:p>
    <w:p w:rsidR="007B5880" w:rsidRPr="0088201F" w:rsidRDefault="007B5880" w:rsidP="00AE4CD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Ammiraglio Romano SAURO</w:t>
      </w:r>
    </w:p>
    <w:p w:rsidR="007B5880" w:rsidRPr="0088201F" w:rsidRDefault="007B5880" w:rsidP="00AE4CD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Via Renato Fucini 48</w:t>
      </w:r>
    </w:p>
    <w:p w:rsidR="007B5880" w:rsidRPr="0088201F" w:rsidRDefault="007B5880" w:rsidP="00AE4CD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88201F">
        <w:rPr>
          <w:rFonts w:ascii="Times New Roman" w:hAnsi="Times New Roman"/>
          <w:sz w:val="20"/>
          <w:szCs w:val="20"/>
        </w:rPr>
        <w:t>00137 ROMA</w:t>
      </w:r>
    </w:p>
    <w:p w:rsidR="00FD6A25" w:rsidRPr="0088201F" w:rsidRDefault="00FD6A25" w:rsidP="00AE4CD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8201F">
        <w:rPr>
          <w:rFonts w:ascii="Times New Roman" w:hAnsi="Times New Roman"/>
          <w:sz w:val="20"/>
          <w:szCs w:val="20"/>
        </w:rPr>
        <w:t>cell</w:t>
      </w:r>
      <w:proofErr w:type="spellEnd"/>
      <w:r w:rsidRPr="0088201F">
        <w:rPr>
          <w:rFonts w:ascii="Times New Roman" w:hAnsi="Times New Roman"/>
          <w:sz w:val="20"/>
          <w:szCs w:val="20"/>
        </w:rPr>
        <w:t>. 3338979035</w:t>
      </w:r>
      <w:r w:rsidRPr="0088201F">
        <w:rPr>
          <w:rFonts w:ascii="Times New Roman" w:hAnsi="Times New Roman"/>
          <w:sz w:val="20"/>
          <w:szCs w:val="20"/>
        </w:rPr>
        <w:tab/>
      </w:r>
    </w:p>
    <w:p w:rsidR="00AA145D" w:rsidRPr="0088201F" w:rsidRDefault="00AA145D" w:rsidP="00AE4CD2">
      <w:pPr>
        <w:spacing w:after="0" w:line="240" w:lineRule="auto"/>
        <w:ind w:right="-1"/>
        <w:jc w:val="both"/>
        <w:rPr>
          <w:rFonts w:ascii="Times New Roman" w:hAnsi="Times New Roman"/>
          <w:i/>
        </w:rPr>
      </w:pPr>
      <w:r w:rsidRPr="0088201F">
        <w:rPr>
          <w:rFonts w:ascii="Times New Roman" w:hAnsi="Times New Roman"/>
          <w:i/>
          <w:sz w:val="20"/>
          <w:szCs w:val="20"/>
        </w:rPr>
        <w:t>sauro100.it</w:t>
      </w:r>
    </w:p>
    <w:p w:rsidR="007B5880" w:rsidRPr="0088201F" w:rsidRDefault="00654FB6" w:rsidP="00AE4CD2">
      <w:pPr>
        <w:spacing w:after="0" w:line="240" w:lineRule="auto"/>
        <w:ind w:right="-1"/>
        <w:jc w:val="both"/>
        <w:rPr>
          <w:rFonts w:ascii="Times New Roman" w:hAnsi="Times New Roman"/>
          <w:i/>
        </w:rPr>
      </w:pPr>
      <w:hyperlink r:id="rId11" w:history="1">
        <w:r w:rsidR="00C82381" w:rsidRPr="0088201F">
          <w:rPr>
            <w:rStyle w:val="Collegamentoipertestuale"/>
            <w:rFonts w:ascii="Times New Roman" w:hAnsi="Times New Roman"/>
            <w:i/>
            <w:color w:val="auto"/>
            <w:szCs w:val="20"/>
            <w:u w:val="none"/>
          </w:rPr>
          <w:t>sauro.cento@gmail.com</w:t>
        </w:r>
      </w:hyperlink>
    </w:p>
    <w:p w:rsidR="00FD6A25" w:rsidRPr="0088201F" w:rsidRDefault="00FD6A25" w:rsidP="00AE4CD2">
      <w:pPr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88201F">
        <w:rPr>
          <w:rFonts w:ascii="Times New Roman" w:hAnsi="Times New Roman"/>
          <w:i/>
          <w:sz w:val="20"/>
          <w:szCs w:val="20"/>
        </w:rPr>
        <w:t>www.facebook.com/SAURO100/</w:t>
      </w:r>
    </w:p>
    <w:sectPr w:rsidR="00FD6A25" w:rsidRPr="0088201F" w:rsidSect="00F735DC">
      <w:footerReference w:type="default" r:id="rId12"/>
      <w:pgSz w:w="11906" w:h="16838"/>
      <w:pgMar w:top="11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FB6" w:rsidRDefault="00654FB6" w:rsidP="000A09F1">
      <w:pPr>
        <w:spacing w:after="0" w:line="240" w:lineRule="auto"/>
      </w:pPr>
      <w:r>
        <w:separator/>
      </w:r>
    </w:p>
  </w:endnote>
  <w:endnote w:type="continuationSeparator" w:id="0">
    <w:p w:rsidR="00654FB6" w:rsidRDefault="00654FB6" w:rsidP="000A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03058"/>
      <w:docPartObj>
        <w:docPartGallery w:val="Page Numbers (Bottom of Page)"/>
        <w:docPartUnique/>
      </w:docPartObj>
    </w:sdtPr>
    <w:sdtEndPr/>
    <w:sdtContent>
      <w:p w:rsidR="000A09F1" w:rsidRDefault="00BE56B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A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09F1" w:rsidRDefault="000A09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FB6" w:rsidRDefault="00654FB6" w:rsidP="000A09F1">
      <w:pPr>
        <w:spacing w:after="0" w:line="240" w:lineRule="auto"/>
      </w:pPr>
      <w:r>
        <w:separator/>
      </w:r>
    </w:p>
  </w:footnote>
  <w:footnote w:type="continuationSeparator" w:id="0">
    <w:p w:rsidR="00654FB6" w:rsidRDefault="00654FB6" w:rsidP="000A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DDF"/>
    <w:multiLevelType w:val="hybridMultilevel"/>
    <w:tmpl w:val="79981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3BED"/>
    <w:multiLevelType w:val="hybridMultilevel"/>
    <w:tmpl w:val="088AE356"/>
    <w:lvl w:ilvl="0" w:tplc="3F68E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F64D87"/>
    <w:multiLevelType w:val="hybridMultilevel"/>
    <w:tmpl w:val="9DF8A4D4"/>
    <w:lvl w:ilvl="0" w:tplc="27789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C29D7"/>
    <w:multiLevelType w:val="multilevel"/>
    <w:tmpl w:val="EC66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91A79"/>
    <w:multiLevelType w:val="hybridMultilevel"/>
    <w:tmpl w:val="233AB1CC"/>
    <w:lvl w:ilvl="0" w:tplc="EC80A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DCD"/>
    <w:rsid w:val="000116EF"/>
    <w:rsid w:val="00011FAA"/>
    <w:rsid w:val="0001227C"/>
    <w:rsid w:val="00012846"/>
    <w:rsid w:val="00012AA0"/>
    <w:rsid w:val="0001474C"/>
    <w:rsid w:val="000148BD"/>
    <w:rsid w:val="000359E7"/>
    <w:rsid w:val="0003600F"/>
    <w:rsid w:val="00071730"/>
    <w:rsid w:val="00072EB3"/>
    <w:rsid w:val="000866D2"/>
    <w:rsid w:val="00093173"/>
    <w:rsid w:val="00093C54"/>
    <w:rsid w:val="00095C5F"/>
    <w:rsid w:val="00097E54"/>
    <w:rsid w:val="000A09F1"/>
    <w:rsid w:val="000A7C01"/>
    <w:rsid w:val="000B36C1"/>
    <w:rsid w:val="000B47E7"/>
    <w:rsid w:val="000B7983"/>
    <w:rsid w:val="000C6518"/>
    <w:rsid w:val="000E1AAB"/>
    <w:rsid w:val="000F53D7"/>
    <w:rsid w:val="00103976"/>
    <w:rsid w:val="00105E07"/>
    <w:rsid w:val="0010610F"/>
    <w:rsid w:val="00111067"/>
    <w:rsid w:val="00111AE5"/>
    <w:rsid w:val="00116C2D"/>
    <w:rsid w:val="00121830"/>
    <w:rsid w:val="00132E58"/>
    <w:rsid w:val="00134EBA"/>
    <w:rsid w:val="001525FE"/>
    <w:rsid w:val="00154446"/>
    <w:rsid w:val="00163942"/>
    <w:rsid w:val="001834D7"/>
    <w:rsid w:val="00183B2F"/>
    <w:rsid w:val="0018572B"/>
    <w:rsid w:val="00185D39"/>
    <w:rsid w:val="001929F8"/>
    <w:rsid w:val="001B4090"/>
    <w:rsid w:val="001B4DA7"/>
    <w:rsid w:val="001C3555"/>
    <w:rsid w:val="001C6517"/>
    <w:rsid w:val="001D03EB"/>
    <w:rsid w:val="001D2AA6"/>
    <w:rsid w:val="001E4171"/>
    <w:rsid w:val="001E4238"/>
    <w:rsid w:val="00200E17"/>
    <w:rsid w:val="00205B9F"/>
    <w:rsid w:val="00212DD4"/>
    <w:rsid w:val="00213010"/>
    <w:rsid w:val="00216C10"/>
    <w:rsid w:val="00222B45"/>
    <w:rsid w:val="00223E83"/>
    <w:rsid w:val="00224B0B"/>
    <w:rsid w:val="002379DD"/>
    <w:rsid w:val="00240F13"/>
    <w:rsid w:val="0024275B"/>
    <w:rsid w:val="00242DEB"/>
    <w:rsid w:val="00245590"/>
    <w:rsid w:val="002516A2"/>
    <w:rsid w:val="002526C6"/>
    <w:rsid w:val="00257ED1"/>
    <w:rsid w:val="002620D3"/>
    <w:rsid w:val="00272E61"/>
    <w:rsid w:val="0028114D"/>
    <w:rsid w:val="00285749"/>
    <w:rsid w:val="002A0133"/>
    <w:rsid w:val="002A25E3"/>
    <w:rsid w:val="002A5780"/>
    <w:rsid w:val="002A636D"/>
    <w:rsid w:val="002B6909"/>
    <w:rsid w:val="002C0989"/>
    <w:rsid w:val="002C241B"/>
    <w:rsid w:val="002C61C7"/>
    <w:rsid w:val="002D3ED2"/>
    <w:rsid w:val="002D592A"/>
    <w:rsid w:val="002D6413"/>
    <w:rsid w:val="002E0CB2"/>
    <w:rsid w:val="002E472B"/>
    <w:rsid w:val="002E5122"/>
    <w:rsid w:val="002E68AC"/>
    <w:rsid w:val="002F3631"/>
    <w:rsid w:val="00301DEC"/>
    <w:rsid w:val="00306FE7"/>
    <w:rsid w:val="00307CC1"/>
    <w:rsid w:val="003164EF"/>
    <w:rsid w:val="003245C5"/>
    <w:rsid w:val="00332951"/>
    <w:rsid w:val="003340B2"/>
    <w:rsid w:val="00342899"/>
    <w:rsid w:val="0034487E"/>
    <w:rsid w:val="00353DEB"/>
    <w:rsid w:val="00355FB1"/>
    <w:rsid w:val="003571DA"/>
    <w:rsid w:val="0036539D"/>
    <w:rsid w:val="00367651"/>
    <w:rsid w:val="00373839"/>
    <w:rsid w:val="00381226"/>
    <w:rsid w:val="003857AE"/>
    <w:rsid w:val="00391782"/>
    <w:rsid w:val="00391A42"/>
    <w:rsid w:val="003929AA"/>
    <w:rsid w:val="003A15A6"/>
    <w:rsid w:val="003A192A"/>
    <w:rsid w:val="003A53EA"/>
    <w:rsid w:val="003B1661"/>
    <w:rsid w:val="003B6ADB"/>
    <w:rsid w:val="003C4436"/>
    <w:rsid w:val="003E4AE5"/>
    <w:rsid w:val="003E6721"/>
    <w:rsid w:val="003F2F2B"/>
    <w:rsid w:val="003F3BFC"/>
    <w:rsid w:val="003F4CCC"/>
    <w:rsid w:val="003F7E21"/>
    <w:rsid w:val="004063E4"/>
    <w:rsid w:val="00412E3D"/>
    <w:rsid w:val="00416967"/>
    <w:rsid w:val="0042366A"/>
    <w:rsid w:val="004236B5"/>
    <w:rsid w:val="004237A6"/>
    <w:rsid w:val="00424B5F"/>
    <w:rsid w:val="004265B1"/>
    <w:rsid w:val="00427501"/>
    <w:rsid w:val="00436057"/>
    <w:rsid w:val="00442B2C"/>
    <w:rsid w:val="00443718"/>
    <w:rsid w:val="00447FF3"/>
    <w:rsid w:val="0045644D"/>
    <w:rsid w:val="00466BE6"/>
    <w:rsid w:val="00476F09"/>
    <w:rsid w:val="00480943"/>
    <w:rsid w:val="00481EF4"/>
    <w:rsid w:val="004823B5"/>
    <w:rsid w:val="00484B64"/>
    <w:rsid w:val="004874B5"/>
    <w:rsid w:val="00491CC7"/>
    <w:rsid w:val="00491E30"/>
    <w:rsid w:val="00492C34"/>
    <w:rsid w:val="00492CAF"/>
    <w:rsid w:val="00495361"/>
    <w:rsid w:val="004B07CA"/>
    <w:rsid w:val="004C177A"/>
    <w:rsid w:val="004C6EA5"/>
    <w:rsid w:val="004D1318"/>
    <w:rsid w:val="004D3CFA"/>
    <w:rsid w:val="004D721C"/>
    <w:rsid w:val="004F2A93"/>
    <w:rsid w:val="004F51F0"/>
    <w:rsid w:val="00501AF6"/>
    <w:rsid w:val="0050733B"/>
    <w:rsid w:val="00507726"/>
    <w:rsid w:val="00512634"/>
    <w:rsid w:val="00516637"/>
    <w:rsid w:val="005168E9"/>
    <w:rsid w:val="00520642"/>
    <w:rsid w:val="005272FF"/>
    <w:rsid w:val="00535833"/>
    <w:rsid w:val="00554CE7"/>
    <w:rsid w:val="00557E7D"/>
    <w:rsid w:val="0056473D"/>
    <w:rsid w:val="00576093"/>
    <w:rsid w:val="00581C27"/>
    <w:rsid w:val="00587D76"/>
    <w:rsid w:val="0059024C"/>
    <w:rsid w:val="00590496"/>
    <w:rsid w:val="00596132"/>
    <w:rsid w:val="005A2E2C"/>
    <w:rsid w:val="005B49D9"/>
    <w:rsid w:val="005D3DCD"/>
    <w:rsid w:val="005D527B"/>
    <w:rsid w:val="005D5BCB"/>
    <w:rsid w:val="005E4B2A"/>
    <w:rsid w:val="005F5FA0"/>
    <w:rsid w:val="00600223"/>
    <w:rsid w:val="00605E08"/>
    <w:rsid w:val="00606A64"/>
    <w:rsid w:val="00613732"/>
    <w:rsid w:val="00615F37"/>
    <w:rsid w:val="006221FA"/>
    <w:rsid w:val="00622637"/>
    <w:rsid w:val="00626E21"/>
    <w:rsid w:val="006408EC"/>
    <w:rsid w:val="006438CB"/>
    <w:rsid w:val="00650900"/>
    <w:rsid w:val="0065234B"/>
    <w:rsid w:val="00654074"/>
    <w:rsid w:val="00654FB6"/>
    <w:rsid w:val="00655243"/>
    <w:rsid w:val="0066277F"/>
    <w:rsid w:val="00663A4B"/>
    <w:rsid w:val="006647C0"/>
    <w:rsid w:val="00664C0E"/>
    <w:rsid w:val="006701BF"/>
    <w:rsid w:val="006845D1"/>
    <w:rsid w:val="00692583"/>
    <w:rsid w:val="00694FE4"/>
    <w:rsid w:val="00696C13"/>
    <w:rsid w:val="006A69F6"/>
    <w:rsid w:val="006A7B34"/>
    <w:rsid w:val="006C41D1"/>
    <w:rsid w:val="006C5851"/>
    <w:rsid w:val="006D01F7"/>
    <w:rsid w:val="006D1A12"/>
    <w:rsid w:val="006E6030"/>
    <w:rsid w:val="006F2453"/>
    <w:rsid w:val="00701D0B"/>
    <w:rsid w:val="0070284B"/>
    <w:rsid w:val="00713BBA"/>
    <w:rsid w:val="007210AA"/>
    <w:rsid w:val="0072270F"/>
    <w:rsid w:val="00723496"/>
    <w:rsid w:val="00741367"/>
    <w:rsid w:val="007420B2"/>
    <w:rsid w:val="007539DA"/>
    <w:rsid w:val="007548C1"/>
    <w:rsid w:val="0076726F"/>
    <w:rsid w:val="00767FAB"/>
    <w:rsid w:val="0077279E"/>
    <w:rsid w:val="00775844"/>
    <w:rsid w:val="00776A8F"/>
    <w:rsid w:val="0078369C"/>
    <w:rsid w:val="00787626"/>
    <w:rsid w:val="007903CB"/>
    <w:rsid w:val="007948A5"/>
    <w:rsid w:val="00797CAC"/>
    <w:rsid w:val="007A1128"/>
    <w:rsid w:val="007A484B"/>
    <w:rsid w:val="007B1A3F"/>
    <w:rsid w:val="007B2578"/>
    <w:rsid w:val="007B5880"/>
    <w:rsid w:val="007B64B2"/>
    <w:rsid w:val="007C137C"/>
    <w:rsid w:val="007C4958"/>
    <w:rsid w:val="007C4D78"/>
    <w:rsid w:val="007C6E2D"/>
    <w:rsid w:val="007E0E59"/>
    <w:rsid w:val="007E15AE"/>
    <w:rsid w:val="007E3E99"/>
    <w:rsid w:val="007F4645"/>
    <w:rsid w:val="007F4EE0"/>
    <w:rsid w:val="00807785"/>
    <w:rsid w:val="00813FD1"/>
    <w:rsid w:val="00814BB7"/>
    <w:rsid w:val="008163B0"/>
    <w:rsid w:val="008200CA"/>
    <w:rsid w:val="00836B5C"/>
    <w:rsid w:val="008416F9"/>
    <w:rsid w:val="0084749A"/>
    <w:rsid w:val="008521FF"/>
    <w:rsid w:val="00863C42"/>
    <w:rsid w:val="00872344"/>
    <w:rsid w:val="0088201F"/>
    <w:rsid w:val="00883518"/>
    <w:rsid w:val="008851D0"/>
    <w:rsid w:val="008A1AB0"/>
    <w:rsid w:val="008B1F0C"/>
    <w:rsid w:val="008B3FE1"/>
    <w:rsid w:val="008B4ABE"/>
    <w:rsid w:val="008B7368"/>
    <w:rsid w:val="008D4C85"/>
    <w:rsid w:val="008D6206"/>
    <w:rsid w:val="008F1E24"/>
    <w:rsid w:val="009050FE"/>
    <w:rsid w:val="0090759D"/>
    <w:rsid w:val="00914ED5"/>
    <w:rsid w:val="0091694C"/>
    <w:rsid w:val="00921052"/>
    <w:rsid w:val="0092389E"/>
    <w:rsid w:val="00925564"/>
    <w:rsid w:val="00935B8F"/>
    <w:rsid w:val="00936C7D"/>
    <w:rsid w:val="00946B59"/>
    <w:rsid w:val="009474F2"/>
    <w:rsid w:val="00957AC3"/>
    <w:rsid w:val="009650AA"/>
    <w:rsid w:val="00965D6D"/>
    <w:rsid w:val="00970F7A"/>
    <w:rsid w:val="009768DD"/>
    <w:rsid w:val="00982673"/>
    <w:rsid w:val="009863B0"/>
    <w:rsid w:val="009A1247"/>
    <w:rsid w:val="009B332D"/>
    <w:rsid w:val="009B4058"/>
    <w:rsid w:val="009B7A1A"/>
    <w:rsid w:val="009D1EF4"/>
    <w:rsid w:val="009D4EAA"/>
    <w:rsid w:val="009D7FF5"/>
    <w:rsid w:val="009E2271"/>
    <w:rsid w:val="009E75EF"/>
    <w:rsid w:val="009F11A2"/>
    <w:rsid w:val="009F18BC"/>
    <w:rsid w:val="009F303A"/>
    <w:rsid w:val="00A13057"/>
    <w:rsid w:val="00A21A22"/>
    <w:rsid w:val="00A47725"/>
    <w:rsid w:val="00A50B5C"/>
    <w:rsid w:val="00A51F89"/>
    <w:rsid w:val="00A96E5B"/>
    <w:rsid w:val="00AA145D"/>
    <w:rsid w:val="00AA3654"/>
    <w:rsid w:val="00AA4D35"/>
    <w:rsid w:val="00AB1F80"/>
    <w:rsid w:val="00AB6CB2"/>
    <w:rsid w:val="00AC1D97"/>
    <w:rsid w:val="00AC3B4F"/>
    <w:rsid w:val="00AC770D"/>
    <w:rsid w:val="00AD518D"/>
    <w:rsid w:val="00AE166E"/>
    <w:rsid w:val="00AE225F"/>
    <w:rsid w:val="00AE302F"/>
    <w:rsid w:val="00AE4CD2"/>
    <w:rsid w:val="00AE7AA7"/>
    <w:rsid w:val="00AF47CE"/>
    <w:rsid w:val="00AF494A"/>
    <w:rsid w:val="00B02935"/>
    <w:rsid w:val="00B05A55"/>
    <w:rsid w:val="00B11080"/>
    <w:rsid w:val="00B153C5"/>
    <w:rsid w:val="00B15FE8"/>
    <w:rsid w:val="00B24263"/>
    <w:rsid w:val="00B342F7"/>
    <w:rsid w:val="00B36757"/>
    <w:rsid w:val="00B372BB"/>
    <w:rsid w:val="00B40586"/>
    <w:rsid w:val="00B43D12"/>
    <w:rsid w:val="00B6323D"/>
    <w:rsid w:val="00B65DE6"/>
    <w:rsid w:val="00B80CA7"/>
    <w:rsid w:val="00B837F3"/>
    <w:rsid w:val="00B8769A"/>
    <w:rsid w:val="00B9212B"/>
    <w:rsid w:val="00B92C72"/>
    <w:rsid w:val="00BA406E"/>
    <w:rsid w:val="00BC05D6"/>
    <w:rsid w:val="00BD744F"/>
    <w:rsid w:val="00BE1F34"/>
    <w:rsid w:val="00BE56B5"/>
    <w:rsid w:val="00BF27B3"/>
    <w:rsid w:val="00BF473B"/>
    <w:rsid w:val="00BF5291"/>
    <w:rsid w:val="00BF620D"/>
    <w:rsid w:val="00BF6EDC"/>
    <w:rsid w:val="00BF70D1"/>
    <w:rsid w:val="00C0021A"/>
    <w:rsid w:val="00C00921"/>
    <w:rsid w:val="00C01B27"/>
    <w:rsid w:val="00C01F45"/>
    <w:rsid w:val="00C121D9"/>
    <w:rsid w:val="00C15778"/>
    <w:rsid w:val="00C3375D"/>
    <w:rsid w:val="00C4021D"/>
    <w:rsid w:val="00C57ED7"/>
    <w:rsid w:val="00C66444"/>
    <w:rsid w:val="00C74D29"/>
    <w:rsid w:val="00C74E4E"/>
    <w:rsid w:val="00C82381"/>
    <w:rsid w:val="00C87964"/>
    <w:rsid w:val="00C92215"/>
    <w:rsid w:val="00C96CF4"/>
    <w:rsid w:val="00CA076D"/>
    <w:rsid w:val="00CA7D2E"/>
    <w:rsid w:val="00CB0C3C"/>
    <w:rsid w:val="00CC0737"/>
    <w:rsid w:val="00CC69F1"/>
    <w:rsid w:val="00CD04AA"/>
    <w:rsid w:val="00CD0AAA"/>
    <w:rsid w:val="00CD27A4"/>
    <w:rsid w:val="00CD4449"/>
    <w:rsid w:val="00CE7980"/>
    <w:rsid w:val="00CF0FE1"/>
    <w:rsid w:val="00CF4678"/>
    <w:rsid w:val="00D01E61"/>
    <w:rsid w:val="00D02520"/>
    <w:rsid w:val="00D02843"/>
    <w:rsid w:val="00D05172"/>
    <w:rsid w:val="00D12DF8"/>
    <w:rsid w:val="00D13AF9"/>
    <w:rsid w:val="00D13BAA"/>
    <w:rsid w:val="00D13D60"/>
    <w:rsid w:val="00D21094"/>
    <w:rsid w:val="00D21129"/>
    <w:rsid w:val="00D30DAA"/>
    <w:rsid w:val="00D334DF"/>
    <w:rsid w:val="00D33E62"/>
    <w:rsid w:val="00D375CA"/>
    <w:rsid w:val="00D405C4"/>
    <w:rsid w:val="00D47C4E"/>
    <w:rsid w:val="00D5161F"/>
    <w:rsid w:val="00D535CF"/>
    <w:rsid w:val="00D623B1"/>
    <w:rsid w:val="00D66EC7"/>
    <w:rsid w:val="00D670F6"/>
    <w:rsid w:val="00D755A6"/>
    <w:rsid w:val="00D86734"/>
    <w:rsid w:val="00D8684D"/>
    <w:rsid w:val="00D8752A"/>
    <w:rsid w:val="00D93BFE"/>
    <w:rsid w:val="00DE2D19"/>
    <w:rsid w:val="00DE7126"/>
    <w:rsid w:val="00DF2CAB"/>
    <w:rsid w:val="00E115F3"/>
    <w:rsid w:val="00E20398"/>
    <w:rsid w:val="00E21359"/>
    <w:rsid w:val="00E23F49"/>
    <w:rsid w:val="00E248E3"/>
    <w:rsid w:val="00E25D0E"/>
    <w:rsid w:val="00E2768A"/>
    <w:rsid w:val="00E35FCA"/>
    <w:rsid w:val="00E371CC"/>
    <w:rsid w:val="00E40C24"/>
    <w:rsid w:val="00E43DB8"/>
    <w:rsid w:val="00E456C2"/>
    <w:rsid w:val="00E536DC"/>
    <w:rsid w:val="00E54288"/>
    <w:rsid w:val="00E56B1E"/>
    <w:rsid w:val="00E6214C"/>
    <w:rsid w:val="00E62E79"/>
    <w:rsid w:val="00E64847"/>
    <w:rsid w:val="00E80ED7"/>
    <w:rsid w:val="00E8427E"/>
    <w:rsid w:val="00EB0E1E"/>
    <w:rsid w:val="00EB2344"/>
    <w:rsid w:val="00EB7633"/>
    <w:rsid w:val="00ED140F"/>
    <w:rsid w:val="00ED31ED"/>
    <w:rsid w:val="00EE49AB"/>
    <w:rsid w:val="00F13D15"/>
    <w:rsid w:val="00F178AB"/>
    <w:rsid w:val="00F266F6"/>
    <w:rsid w:val="00F27513"/>
    <w:rsid w:val="00F32536"/>
    <w:rsid w:val="00F41268"/>
    <w:rsid w:val="00F427F8"/>
    <w:rsid w:val="00F46C00"/>
    <w:rsid w:val="00F62B54"/>
    <w:rsid w:val="00F655AD"/>
    <w:rsid w:val="00F72F2D"/>
    <w:rsid w:val="00F735DC"/>
    <w:rsid w:val="00F7606B"/>
    <w:rsid w:val="00F77B76"/>
    <w:rsid w:val="00F93567"/>
    <w:rsid w:val="00F973F5"/>
    <w:rsid w:val="00FA34E7"/>
    <w:rsid w:val="00FB0070"/>
    <w:rsid w:val="00FB262F"/>
    <w:rsid w:val="00FB2A3B"/>
    <w:rsid w:val="00FB5667"/>
    <w:rsid w:val="00FB6767"/>
    <w:rsid w:val="00FC1096"/>
    <w:rsid w:val="00FD274C"/>
    <w:rsid w:val="00FD5A30"/>
    <w:rsid w:val="00FD6A25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1BB0"/>
  <w15:docId w15:val="{EF38E5E1-68BC-4267-B3A0-467C8696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0DA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D3D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Collegamentoipertestuale">
    <w:name w:val="Hyperlink"/>
    <w:rsid w:val="005D3DCD"/>
    <w:rPr>
      <w:color w:val="0000FF"/>
      <w:sz w:val="20"/>
      <w:u w:val="single"/>
    </w:rPr>
  </w:style>
  <w:style w:type="paragraph" w:customStyle="1" w:styleId="Standard">
    <w:name w:val="Standard"/>
    <w:rsid w:val="00D30DA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0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09F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0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9F1"/>
    <w:rPr>
      <w:rFonts w:ascii="Calibri" w:eastAsia="Calibri" w:hAnsi="Calibri" w:cs="Times New Roman"/>
    </w:rPr>
  </w:style>
  <w:style w:type="character" w:customStyle="1" w:styleId="Nessuno">
    <w:name w:val="Nessuno"/>
    <w:rsid w:val="00694F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E61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32536"/>
    <w:rPr>
      <w:b/>
      <w:bCs/>
    </w:rPr>
  </w:style>
  <w:style w:type="paragraph" w:styleId="Paragrafoelenco">
    <w:name w:val="List Paragraph"/>
    <w:basedOn w:val="Normale"/>
    <w:uiPriority w:val="34"/>
    <w:qFormat/>
    <w:rsid w:val="0091694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B07CA"/>
  </w:style>
  <w:style w:type="paragraph" w:styleId="NormaleWeb">
    <w:name w:val="Normal (Web)"/>
    <w:basedOn w:val="Normale"/>
    <w:uiPriority w:val="99"/>
    <w:semiHidden/>
    <w:unhideWhenUsed/>
    <w:rsid w:val="00814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21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uroromano@yahoo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v.celsi@policoro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E1661-5FAC-4156-966C-7911E3C7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Romano</cp:lastModifiedBy>
  <cp:revision>131</cp:revision>
  <cp:lastPrinted>2017-09-13T08:55:00Z</cp:lastPrinted>
  <dcterms:created xsi:type="dcterms:W3CDTF">2017-08-31T19:09:00Z</dcterms:created>
  <dcterms:modified xsi:type="dcterms:W3CDTF">2018-01-26T16:35:00Z</dcterms:modified>
</cp:coreProperties>
</file>