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0C" w:rsidRDefault="007E7A0C" w:rsidP="00E81608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6D28D8" w:rsidRDefault="006D28D8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6D28D8" w:rsidRDefault="006D28D8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804E7" w:rsidRDefault="005804E7" w:rsidP="005804E7">
      <w:pPr>
        <w:jc w:val="center"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ALSIA</w:t>
      </w:r>
    </w:p>
    <w:p w:rsidR="005804E7" w:rsidRDefault="005804E7" w:rsidP="005804E7">
      <w:pPr>
        <w:jc w:val="center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6D28D8" w:rsidRPr="005804E7" w:rsidRDefault="006D28D8" w:rsidP="005804E7">
      <w:pPr>
        <w:jc w:val="center"/>
        <w:rPr>
          <w:rFonts w:asciiTheme="minorHAnsi" w:hAnsiTheme="minorHAnsi" w:cstheme="minorBidi"/>
          <w:b/>
          <w:color w:val="1F497D" w:themeColor="dark2"/>
          <w:sz w:val="22"/>
          <w:szCs w:val="22"/>
        </w:rPr>
      </w:pPr>
      <w:r w:rsidRPr="005804E7">
        <w:rPr>
          <w:rFonts w:asciiTheme="minorHAnsi" w:hAnsiTheme="minorHAnsi" w:cstheme="minorBidi"/>
          <w:b/>
          <w:color w:val="1F497D" w:themeColor="dark2"/>
          <w:sz w:val="22"/>
          <w:szCs w:val="22"/>
        </w:rPr>
        <w:t>OPPORTUNITA’ DI SVILUPPO</w:t>
      </w:r>
    </w:p>
    <w:p w:rsidR="006D28D8" w:rsidRPr="005804E7" w:rsidRDefault="006D28D8" w:rsidP="005804E7">
      <w:pPr>
        <w:jc w:val="center"/>
        <w:rPr>
          <w:rFonts w:asciiTheme="minorHAnsi" w:hAnsiTheme="minorHAnsi" w:cstheme="minorBidi"/>
          <w:b/>
          <w:color w:val="1F497D" w:themeColor="dark2"/>
          <w:sz w:val="22"/>
          <w:szCs w:val="22"/>
        </w:rPr>
      </w:pPr>
      <w:r w:rsidRPr="005804E7">
        <w:rPr>
          <w:rFonts w:asciiTheme="minorHAnsi" w:hAnsiTheme="minorHAnsi" w:cstheme="minorBidi"/>
          <w:b/>
          <w:color w:val="1F497D" w:themeColor="dark2"/>
          <w:sz w:val="22"/>
          <w:szCs w:val="22"/>
        </w:rPr>
        <w:t>PER IL</w:t>
      </w:r>
    </w:p>
    <w:p w:rsidR="006D28D8" w:rsidRPr="005804E7" w:rsidRDefault="006D28D8" w:rsidP="005804E7">
      <w:pPr>
        <w:jc w:val="center"/>
        <w:rPr>
          <w:rFonts w:asciiTheme="minorHAnsi" w:hAnsiTheme="minorHAnsi" w:cstheme="minorBidi"/>
          <w:b/>
          <w:color w:val="1F497D" w:themeColor="dark2"/>
          <w:sz w:val="22"/>
          <w:szCs w:val="22"/>
        </w:rPr>
      </w:pPr>
      <w:r w:rsidRPr="005804E7">
        <w:rPr>
          <w:rFonts w:asciiTheme="minorHAnsi" w:hAnsiTheme="minorHAnsi" w:cstheme="minorBidi"/>
          <w:b/>
          <w:color w:val="1F497D" w:themeColor="dark2"/>
          <w:sz w:val="22"/>
          <w:szCs w:val="22"/>
        </w:rPr>
        <w:t>BIOLOGICO LUCANO</w:t>
      </w:r>
    </w:p>
    <w:p w:rsidR="00972582" w:rsidRDefault="00972582" w:rsidP="006D28D8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D7799" w:rsidRDefault="00260EEE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Continua l’attività di divulgazione </w:t>
      </w:r>
      <w:r w:rsidR="007E7A0C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e 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>promozione dell’</w:t>
      </w:r>
      <w:r w:rsidR="007E7A0C">
        <w:rPr>
          <w:rFonts w:asciiTheme="minorHAnsi" w:hAnsiTheme="minorHAnsi" w:cstheme="minorBidi"/>
          <w:color w:val="1F497D" w:themeColor="dark2"/>
          <w:sz w:val="22"/>
          <w:szCs w:val="22"/>
        </w:rPr>
        <w:t>agricoltura biologica realizzata dall’ALSIA.</w:t>
      </w:r>
    </w:p>
    <w:p w:rsidR="007E7A0C" w:rsidRDefault="007E7A0C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Da lunedì 14 sino a venerdì 18 </w:t>
      </w:r>
      <w:r w:rsidR="00FE118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maggio 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un nuovo ciclo di seminari 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informativi 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>saranno realizzati in varie zone della Basilicata</w:t>
      </w:r>
      <w:r w:rsidR="00153225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(vedi tabella)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. </w:t>
      </w:r>
    </w:p>
    <w:p w:rsidR="007E7A0C" w:rsidRDefault="007E7A0C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E81608" w:rsidRDefault="00127902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L’iniziativa nasce dalla considerazione che “il biologico” è oramai esploso all’attenzione dei mercati 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>agroalimentari nazionali ed internazionali.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C43DE5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E’ </w:t>
      </w:r>
      <w:r w:rsidR="008F706B">
        <w:rPr>
          <w:rFonts w:asciiTheme="minorHAnsi" w:hAnsiTheme="minorHAnsi" w:cstheme="minorBidi"/>
          <w:color w:val="1F497D" w:themeColor="dark2"/>
          <w:sz w:val="22"/>
          <w:szCs w:val="22"/>
        </w:rPr>
        <w:t>facile notare</w:t>
      </w:r>
      <w:r w:rsidR="007D1082">
        <w:rPr>
          <w:rFonts w:asciiTheme="minorHAnsi" w:hAnsiTheme="minorHAnsi" w:cstheme="minorBidi"/>
          <w:color w:val="1F497D" w:themeColor="dark2"/>
          <w:sz w:val="22"/>
          <w:szCs w:val="22"/>
        </w:rPr>
        <w:t>, infatti,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come grandi marchi della distribuzione o </w:t>
      </w:r>
      <w:r w:rsidR="007D108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di 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produzione agroalimentare italiana stiano introducendo nei loro 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scaffali o 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>listini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>,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prodotti 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alimentari certificati 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>biologici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. 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>Nonostante q</w:t>
      </w:r>
      <w:r w:rsidR="008F706B">
        <w:rPr>
          <w:rFonts w:asciiTheme="minorHAnsi" w:hAnsiTheme="minorHAnsi" w:cstheme="minorBidi"/>
          <w:color w:val="1F497D" w:themeColor="dark2"/>
          <w:sz w:val="22"/>
          <w:szCs w:val="22"/>
        </w:rPr>
        <w:t>uesta crescita</w:t>
      </w:r>
      <w:r w:rsidR="007D108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, però, 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>non s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>empre s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 registra 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un aumento delle superfici agricole destinate 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>a queste produzioni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. 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La soluzione più semplice </w:t>
      </w:r>
      <w:r w:rsidR="00C43DE5">
        <w:rPr>
          <w:rFonts w:asciiTheme="minorHAnsi" w:hAnsiTheme="minorHAnsi" w:cstheme="minorBidi"/>
          <w:color w:val="1F497D" w:themeColor="dark2"/>
          <w:sz w:val="22"/>
          <w:szCs w:val="22"/>
        </w:rPr>
        <w:t>che spesso viene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adottata dai grandi gruppi </w:t>
      </w:r>
      <w:r w:rsidR="008A4DF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per soddisfare la crescita della domanda 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è 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>l’importazione, in Italia e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in Europa, di prodotto biologico estero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e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>/o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da paesi terzi</w:t>
      </w:r>
      <w:r w:rsidR="00005CE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. Un vero e proprio peccato 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poiché materie prime </w:t>
      </w:r>
      <w:r w:rsidR="00E750B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e agroalimentari </w:t>
      </w:r>
      <w:bookmarkStart w:id="0" w:name="_GoBack"/>
      <w:bookmarkEnd w:id="0"/>
      <w:r w:rsidR="00E750B2">
        <w:rPr>
          <w:rFonts w:asciiTheme="minorHAnsi" w:hAnsiTheme="minorHAnsi" w:cstheme="minorBidi"/>
          <w:color w:val="1F497D" w:themeColor="dark2"/>
          <w:sz w:val="22"/>
          <w:szCs w:val="22"/>
        </w:rPr>
        <w:t>certificati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bio </w:t>
      </w:r>
      <w:r w:rsidR="00E81608">
        <w:rPr>
          <w:rFonts w:asciiTheme="minorHAnsi" w:hAnsiTheme="minorHAnsi" w:cstheme="minorBidi"/>
          <w:color w:val="1F497D" w:themeColor="dark2"/>
          <w:sz w:val="22"/>
          <w:szCs w:val="22"/>
        </w:rPr>
        <w:t>potrebbero essere facilme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>nte prodotti nei nostri territori</w:t>
      </w:r>
      <w:r w:rsidR="003D7799">
        <w:rPr>
          <w:rFonts w:asciiTheme="minorHAnsi" w:hAnsiTheme="minorHAnsi" w:cstheme="minorBidi"/>
          <w:color w:val="1F497D" w:themeColor="dark2"/>
          <w:sz w:val="22"/>
          <w:szCs w:val="22"/>
        </w:rPr>
        <w:t>, naturalmente vocati,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e</w:t>
      </w:r>
      <w:r w:rsidR="006D28D8">
        <w:rPr>
          <w:rFonts w:asciiTheme="minorHAnsi" w:hAnsiTheme="minorHAnsi" w:cstheme="minorBidi"/>
          <w:color w:val="1F497D" w:themeColor="dark2"/>
          <w:sz w:val="22"/>
          <w:szCs w:val="22"/>
        </w:rPr>
        <w:t>d offrire nuove opportunità di sviluppo</w:t>
      </w:r>
      <w:r w:rsidR="00F9578E">
        <w:rPr>
          <w:rFonts w:asciiTheme="minorHAnsi" w:hAnsiTheme="minorHAnsi" w:cstheme="minorBidi"/>
          <w:color w:val="1F497D" w:themeColor="dark2"/>
          <w:sz w:val="22"/>
          <w:szCs w:val="22"/>
        </w:rPr>
        <w:t>,</w:t>
      </w:r>
      <w:r w:rsidR="006D28D8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idonee </w:t>
      </w:r>
      <w:r w:rsidR="006D28D8">
        <w:rPr>
          <w:rFonts w:asciiTheme="minorHAnsi" w:hAnsiTheme="minorHAnsi" w:cstheme="minorBidi"/>
          <w:color w:val="1F497D" w:themeColor="dark2"/>
          <w:sz w:val="22"/>
          <w:szCs w:val="22"/>
        </w:rPr>
        <w:t>per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rivita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>lizzare la nostra</w:t>
      </w:r>
      <w:r w:rsidR="006D28D8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economia</w:t>
      </w:r>
      <w:r w:rsidR="0097258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agricol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>a e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meglio salvaguardare </w:t>
      </w:r>
      <w:r w:rsidR="00870CB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 nostri ambienti. </w:t>
      </w:r>
    </w:p>
    <w:p w:rsidR="003D7799" w:rsidRDefault="000653D8" w:rsidP="008F706B">
      <w:pPr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In Basilicata l’agricoltura biologica è praticata, </w:t>
      </w:r>
      <w:r w:rsidR="00F06115">
        <w:rPr>
          <w:rFonts w:asciiTheme="minorHAnsi" w:hAnsiTheme="minorHAnsi" w:cstheme="minorBidi"/>
          <w:color w:val="1F497D" w:themeColor="dark2"/>
          <w:sz w:val="22"/>
          <w:szCs w:val="22"/>
        </w:rPr>
        <w:t>da</w:t>
      </w:r>
      <w:r w:rsidR="00DF482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 dati </w:t>
      </w:r>
      <w:r w:rsidR="003C244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più recenti del Dipartimento Agricoltura, </w:t>
      </w:r>
      <w:r w:rsidR="00DF482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da 2.548 </w:t>
      </w:r>
      <w:r w:rsidR="003C244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produttori su </w:t>
      </w:r>
      <w:r w:rsidR="003C2442" w:rsidRPr="003C2442">
        <w:rPr>
          <w:rFonts w:asciiTheme="minorHAnsi" w:hAnsiTheme="minorHAnsi" w:cstheme="minorBidi"/>
          <w:color w:val="1F497D" w:themeColor="dark2"/>
          <w:sz w:val="22"/>
          <w:szCs w:val="22"/>
        </w:rPr>
        <w:t>103.184,95</w:t>
      </w:r>
      <w:r w:rsidR="007B57E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ha di S</w:t>
      </w:r>
      <w:r w:rsidR="003C2442">
        <w:rPr>
          <w:rFonts w:asciiTheme="minorHAnsi" w:hAnsiTheme="minorHAnsi" w:cstheme="minorBidi"/>
          <w:color w:val="1F497D" w:themeColor="dark2"/>
          <w:sz w:val="22"/>
          <w:szCs w:val="22"/>
        </w:rPr>
        <w:t>uperficie</w:t>
      </w:r>
      <w:r w:rsidR="007B57E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T</w:t>
      </w:r>
      <w:r w:rsidR="003C244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otale mentre la SAU (Superficie Agricola Utilizzata) è di </w:t>
      </w:r>
      <w:r w:rsidR="003C2442" w:rsidRPr="003C2442">
        <w:rPr>
          <w:rFonts w:asciiTheme="minorHAnsi" w:hAnsiTheme="minorHAnsi" w:cstheme="minorBidi"/>
          <w:color w:val="1F497D" w:themeColor="dark2"/>
          <w:sz w:val="22"/>
          <w:szCs w:val="22"/>
        </w:rPr>
        <w:t>66.923,96</w:t>
      </w:r>
      <w:r w:rsidR="003C244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ha.</w:t>
      </w:r>
      <w:r w:rsidR="007B57E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 produttori/trasformatori, </w:t>
      </w:r>
      <w:r w:rsidR="002834FB">
        <w:rPr>
          <w:rFonts w:asciiTheme="minorHAnsi" w:hAnsiTheme="minorHAnsi" w:cstheme="minorBidi"/>
          <w:color w:val="1F497D" w:themeColor="dark2"/>
          <w:sz w:val="22"/>
          <w:szCs w:val="22"/>
        </w:rPr>
        <w:t>cioè</w:t>
      </w:r>
      <w:r w:rsidR="007B57E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 produttori che svolgono attività di trasformazione e confezionamento dei loro prodotti (tramite laboratori aziendali o in conto terzi) sono 68 mentre i preparatori esclusivi (solo trasformazione) sono 131. In passato abbiamo avuto numeri più elevati di produttori (nel 2005 si sono superati i 5.000)</w:t>
      </w:r>
      <w:r w:rsidR="00C7100A">
        <w:rPr>
          <w:rFonts w:asciiTheme="minorHAnsi" w:hAnsiTheme="minorHAnsi" w:cstheme="minorBidi"/>
          <w:color w:val="1F497D" w:themeColor="dark2"/>
          <w:sz w:val="22"/>
          <w:szCs w:val="22"/>
        </w:rPr>
        <w:t>. S</w:t>
      </w:r>
      <w:r w:rsidR="002834FB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icuramente le scelte imprenditoriali di allora erano dettate dagli incentivi che il PSR metteva a disposizione; nelle scelte attuali, invece, è il mercato che </w:t>
      </w:r>
      <w:r w:rsidR="00C7100A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influisce maggiormente. </w:t>
      </w:r>
      <w:r w:rsidR="00541912">
        <w:rPr>
          <w:rFonts w:asciiTheme="minorHAnsi" w:hAnsiTheme="minorHAnsi" w:cstheme="minorBidi"/>
          <w:color w:val="1F497D" w:themeColor="dark2"/>
          <w:sz w:val="22"/>
          <w:szCs w:val="22"/>
        </w:rPr>
        <w:t>L</w:t>
      </w:r>
      <w:r w:rsidR="00C7100A">
        <w:rPr>
          <w:rFonts w:asciiTheme="minorHAnsi" w:hAnsiTheme="minorHAnsi" w:cstheme="minorBidi"/>
          <w:color w:val="1F497D" w:themeColor="dark2"/>
          <w:sz w:val="22"/>
          <w:szCs w:val="22"/>
        </w:rPr>
        <w:t>e regole e l’organizzazione che bisogna rispettare e detenere adesso</w:t>
      </w:r>
      <w:r w:rsidR="00541912">
        <w:rPr>
          <w:rFonts w:asciiTheme="minorHAnsi" w:hAnsiTheme="minorHAnsi" w:cstheme="minorBidi"/>
          <w:color w:val="1F497D" w:themeColor="dark2"/>
          <w:sz w:val="22"/>
          <w:szCs w:val="22"/>
        </w:rPr>
        <w:t>, però,</w:t>
      </w:r>
      <w:r w:rsidR="00C7100A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sono più complesse!</w:t>
      </w:r>
      <w:r w:rsidR="00541912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3D779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Per 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questi motivi l’ALSIA propone </w:t>
      </w:r>
      <w:r w:rsidR="00FF6200">
        <w:rPr>
          <w:rFonts w:asciiTheme="minorHAnsi" w:hAnsiTheme="minorHAnsi" w:cstheme="minorBidi"/>
          <w:color w:val="1F497D" w:themeColor="dark2"/>
          <w:sz w:val="22"/>
          <w:szCs w:val="22"/>
        </w:rPr>
        <w:t>degli incontri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in diverse realtà </w:t>
      </w:r>
      <w:r w:rsidR="00F9578E">
        <w:rPr>
          <w:rFonts w:asciiTheme="minorHAnsi" w:hAnsiTheme="minorHAnsi" w:cstheme="minorBidi"/>
          <w:color w:val="1F497D" w:themeColor="dark2"/>
          <w:sz w:val="22"/>
          <w:szCs w:val="22"/>
        </w:rPr>
        <w:t>della Basilicata,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rivolti </w:t>
      </w:r>
      <w:r w:rsidR="001535A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in primo luogo agli agricoltori </w:t>
      </w:r>
      <w:r w:rsidR="00F9578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con aziende </w:t>
      </w:r>
      <w:r w:rsidR="001535A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già “in conversione biologica” o che intendono </w:t>
      </w:r>
      <w:r w:rsidR="00CC2C7F">
        <w:rPr>
          <w:rFonts w:asciiTheme="minorHAnsi" w:hAnsiTheme="minorHAnsi" w:cstheme="minorBidi"/>
          <w:color w:val="1F497D" w:themeColor="dark2"/>
          <w:sz w:val="22"/>
          <w:szCs w:val="22"/>
        </w:rPr>
        <w:t>avviarla e,</w:t>
      </w:r>
      <w:r w:rsidR="001535A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in generale, 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>a</w:t>
      </w:r>
      <w:r w:rsidR="001535A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tutti</w:t>
      </w:r>
      <w:r w:rsidR="0021223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quanti volessero saperne di più.</w:t>
      </w:r>
    </w:p>
    <w:p w:rsidR="005963AB" w:rsidRPr="005963AB" w:rsidRDefault="005963AB" w:rsidP="005963AB"/>
    <w:p w:rsidR="00C60CB4" w:rsidRDefault="00C60CB4" w:rsidP="005963AB"/>
    <w:p w:rsidR="005963AB" w:rsidRDefault="005963AB" w:rsidP="005963AB"/>
    <w:tbl>
      <w:tblPr>
        <w:tblW w:w="10620" w:type="dxa"/>
        <w:jc w:val="center"/>
        <w:tblCellMar>
          <w:left w:w="0" w:type="dxa"/>
          <w:right w:w="0" w:type="dxa"/>
        </w:tblCellMar>
        <w:tblLook w:val="04A0"/>
      </w:tblPr>
      <w:tblGrid>
        <w:gridCol w:w="1322"/>
        <w:gridCol w:w="3667"/>
        <w:gridCol w:w="5631"/>
      </w:tblGrid>
      <w:tr w:rsidR="005804E7" w:rsidRPr="005804E7" w:rsidTr="005804E7">
        <w:trPr>
          <w:trHeight w:val="293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Data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Sede</w:t>
            </w:r>
            <w:proofErr w:type="spellEnd"/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Approfondimenti</w:t>
            </w:r>
            <w:proofErr w:type="spellEnd"/>
            <w:r w:rsidRPr="005804E7">
              <w:rPr>
                <w:b/>
                <w:bCs/>
              </w:rPr>
              <w:t xml:space="preserve"> </w:t>
            </w:r>
          </w:p>
        </w:tc>
      </w:tr>
      <w:tr w:rsidR="005804E7" w:rsidRPr="005804E7" w:rsidTr="005804E7">
        <w:trPr>
          <w:trHeight w:val="416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14 - Maggio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 xml:space="preserve">Matera – </w:t>
            </w:r>
            <w:hyperlink r:id="rId4" w:history="1">
              <w:r w:rsidRPr="00AF2AEF">
                <w:rPr>
                  <w:rStyle w:val="Collegamentoipertestuale"/>
                  <w:b/>
                  <w:bCs/>
                  <w:lang w:val="en-GB"/>
                </w:rPr>
                <w:t xml:space="preserve">Agriturismo Le </w:t>
              </w:r>
              <w:proofErr w:type="spellStart"/>
              <w:r w:rsidRPr="00AF2AEF">
                <w:rPr>
                  <w:rStyle w:val="Collegamentoipertestuale"/>
                  <w:b/>
                  <w:bCs/>
                  <w:lang w:val="en-GB"/>
                </w:rPr>
                <w:t>Matinelle</w:t>
              </w:r>
              <w:proofErr w:type="spellEnd"/>
            </w:hyperlink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</w:rPr>
              <w:t xml:space="preserve">Cereali e rotazioni ottimali </w:t>
            </w:r>
          </w:p>
        </w:tc>
      </w:tr>
      <w:tr w:rsidR="005804E7" w:rsidRPr="005804E7" w:rsidTr="005804E7">
        <w:trPr>
          <w:trHeight w:val="567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15 - Maggio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Brindisi</w:t>
            </w:r>
            <w:proofErr w:type="spellEnd"/>
            <w:r w:rsidRPr="005804E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804E7">
              <w:rPr>
                <w:b/>
                <w:bCs/>
                <w:lang w:val="en-GB"/>
              </w:rPr>
              <w:t>Montagna</w:t>
            </w:r>
            <w:proofErr w:type="spellEnd"/>
            <w:r w:rsidRPr="005804E7">
              <w:rPr>
                <w:b/>
                <w:bCs/>
                <w:lang w:val="en-GB"/>
              </w:rPr>
              <w:t xml:space="preserve"> - </w:t>
            </w:r>
            <w:hyperlink r:id="rId5" w:history="1">
              <w:proofErr w:type="spellStart"/>
              <w:r w:rsidRPr="00AF2AEF">
                <w:rPr>
                  <w:rStyle w:val="Collegamentoipertestuale"/>
                  <w:b/>
                  <w:bCs/>
                  <w:lang w:val="en-GB"/>
                </w:rPr>
                <w:t>Grancia</w:t>
              </w:r>
              <w:proofErr w:type="spellEnd"/>
            </w:hyperlink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</w:rPr>
              <w:t xml:space="preserve">Cereali e rotazioni ottimali </w:t>
            </w:r>
          </w:p>
        </w:tc>
      </w:tr>
      <w:tr w:rsidR="005804E7" w:rsidRPr="005804E7" w:rsidTr="005804E7">
        <w:trPr>
          <w:trHeight w:val="567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16 - Maggio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Rotonda</w:t>
            </w:r>
            <w:proofErr w:type="spellEnd"/>
            <w:r w:rsidRPr="005804E7">
              <w:rPr>
                <w:b/>
                <w:bCs/>
                <w:lang w:val="en-GB"/>
              </w:rPr>
              <w:t xml:space="preserve"> – </w:t>
            </w:r>
            <w:hyperlink r:id="rId6" w:history="1">
              <w:r w:rsidRPr="003D369A">
                <w:rPr>
                  <w:rStyle w:val="Collegamentoipertestuale"/>
                  <w:b/>
                  <w:bCs/>
                  <w:lang w:val="en-GB"/>
                </w:rPr>
                <w:t xml:space="preserve">AASD </w:t>
              </w:r>
              <w:proofErr w:type="spellStart"/>
              <w:r w:rsidRPr="003D369A">
                <w:rPr>
                  <w:rStyle w:val="Collegamentoipertestuale"/>
                  <w:b/>
                  <w:bCs/>
                  <w:lang w:val="en-GB"/>
                </w:rPr>
                <w:t>Pollino</w:t>
              </w:r>
              <w:proofErr w:type="spellEnd"/>
            </w:hyperlink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</w:rPr>
              <w:t xml:space="preserve">Ortive e Cereali </w:t>
            </w:r>
          </w:p>
        </w:tc>
      </w:tr>
      <w:tr w:rsidR="005804E7" w:rsidRPr="005804E7" w:rsidTr="005804E7">
        <w:trPr>
          <w:trHeight w:val="567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17 - Maggio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Lavello</w:t>
            </w:r>
            <w:proofErr w:type="spellEnd"/>
            <w:r w:rsidRPr="005804E7">
              <w:rPr>
                <w:b/>
                <w:bCs/>
                <w:lang w:val="en-GB"/>
              </w:rPr>
              <w:t xml:space="preserve"> - </w:t>
            </w:r>
            <w:hyperlink r:id="rId7" w:history="1">
              <w:r w:rsidRPr="003D369A">
                <w:rPr>
                  <w:rStyle w:val="Collegamentoipertestuale"/>
                  <w:b/>
                  <w:bCs/>
                  <w:lang w:val="en-GB"/>
                </w:rPr>
                <w:t>AASD Gaudiano</w:t>
              </w:r>
            </w:hyperlink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</w:rPr>
              <w:t xml:space="preserve">Ortive e Cereali </w:t>
            </w:r>
          </w:p>
        </w:tc>
      </w:tr>
      <w:tr w:rsidR="005804E7" w:rsidRPr="005804E7" w:rsidTr="005804E7">
        <w:trPr>
          <w:trHeight w:val="58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  <w:lang w:val="en-GB"/>
              </w:rPr>
              <w:t>18 - Maggio</w:t>
            </w:r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proofErr w:type="spellStart"/>
            <w:r w:rsidRPr="005804E7">
              <w:rPr>
                <w:b/>
                <w:bCs/>
                <w:lang w:val="en-GB"/>
              </w:rPr>
              <w:t>Metaponto</w:t>
            </w:r>
            <w:proofErr w:type="spellEnd"/>
            <w:r w:rsidRPr="005804E7">
              <w:rPr>
                <w:b/>
                <w:bCs/>
                <w:lang w:val="en-GB"/>
              </w:rPr>
              <w:t xml:space="preserve"> - </w:t>
            </w:r>
            <w:hyperlink r:id="rId8" w:history="1">
              <w:r w:rsidRPr="003D369A">
                <w:rPr>
                  <w:rStyle w:val="Collegamentoipertestuale"/>
                  <w:b/>
                  <w:bCs/>
                  <w:lang w:val="en-GB"/>
                </w:rPr>
                <w:t>AASD Pantanello</w:t>
              </w:r>
            </w:hyperlink>
            <w:r w:rsidRPr="005804E7">
              <w:rPr>
                <w:b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E2323" w:rsidRPr="005804E7" w:rsidRDefault="005804E7" w:rsidP="005804E7">
            <w:r w:rsidRPr="005804E7">
              <w:rPr>
                <w:b/>
                <w:bCs/>
              </w:rPr>
              <w:t xml:space="preserve">Frutticoltura (Fragola, Drupacee, Agrumi, </w:t>
            </w:r>
            <w:proofErr w:type="spellStart"/>
            <w:r w:rsidRPr="005804E7">
              <w:rPr>
                <w:b/>
                <w:bCs/>
              </w:rPr>
              <w:t>kaky</w:t>
            </w:r>
            <w:proofErr w:type="spellEnd"/>
            <w:r w:rsidRPr="005804E7">
              <w:rPr>
                <w:b/>
                <w:bCs/>
              </w:rPr>
              <w:t xml:space="preserve">, ecc.) </w:t>
            </w:r>
          </w:p>
        </w:tc>
      </w:tr>
    </w:tbl>
    <w:p w:rsidR="005963AB" w:rsidRPr="005963AB" w:rsidRDefault="005963AB" w:rsidP="005963AB"/>
    <w:sectPr w:rsidR="005963AB" w:rsidRPr="005963AB" w:rsidSect="0097396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characterSpacingControl w:val="doNotCompress"/>
  <w:compat/>
  <w:rsids>
    <w:rsidRoot w:val="00981D47"/>
    <w:rsid w:val="00005CE2"/>
    <w:rsid w:val="0005183F"/>
    <w:rsid w:val="000653D8"/>
    <w:rsid w:val="000927A6"/>
    <w:rsid w:val="000A4A63"/>
    <w:rsid w:val="000E35D8"/>
    <w:rsid w:val="00102BAA"/>
    <w:rsid w:val="00127902"/>
    <w:rsid w:val="00153225"/>
    <w:rsid w:val="001535A9"/>
    <w:rsid w:val="00185D2C"/>
    <w:rsid w:val="00212236"/>
    <w:rsid w:val="00214755"/>
    <w:rsid w:val="002175C5"/>
    <w:rsid w:val="00223D12"/>
    <w:rsid w:val="00245EAD"/>
    <w:rsid w:val="00260EEE"/>
    <w:rsid w:val="002834FB"/>
    <w:rsid w:val="002D2646"/>
    <w:rsid w:val="003C2442"/>
    <w:rsid w:val="003D369A"/>
    <w:rsid w:val="003D7799"/>
    <w:rsid w:val="005179BB"/>
    <w:rsid w:val="00541912"/>
    <w:rsid w:val="005804E7"/>
    <w:rsid w:val="00590EA1"/>
    <w:rsid w:val="005963AB"/>
    <w:rsid w:val="005E79EA"/>
    <w:rsid w:val="00646206"/>
    <w:rsid w:val="006D28D8"/>
    <w:rsid w:val="007B57E0"/>
    <w:rsid w:val="007D1082"/>
    <w:rsid w:val="007E7A0C"/>
    <w:rsid w:val="00870CBE"/>
    <w:rsid w:val="008A4DF4"/>
    <w:rsid w:val="008F4930"/>
    <w:rsid w:val="008F706B"/>
    <w:rsid w:val="00956FE6"/>
    <w:rsid w:val="00972582"/>
    <w:rsid w:val="00973965"/>
    <w:rsid w:val="00981D47"/>
    <w:rsid w:val="009F62AC"/>
    <w:rsid w:val="00A337C1"/>
    <w:rsid w:val="00A97BDD"/>
    <w:rsid w:val="00AF2AEF"/>
    <w:rsid w:val="00BA7E6F"/>
    <w:rsid w:val="00BC6A25"/>
    <w:rsid w:val="00BE2323"/>
    <w:rsid w:val="00C15D13"/>
    <w:rsid w:val="00C31072"/>
    <w:rsid w:val="00C33A33"/>
    <w:rsid w:val="00C43DE5"/>
    <w:rsid w:val="00C60CB4"/>
    <w:rsid w:val="00C7100A"/>
    <w:rsid w:val="00CC2C7F"/>
    <w:rsid w:val="00D04EEE"/>
    <w:rsid w:val="00DD326D"/>
    <w:rsid w:val="00DF482E"/>
    <w:rsid w:val="00E518EE"/>
    <w:rsid w:val="00E6189E"/>
    <w:rsid w:val="00E750B2"/>
    <w:rsid w:val="00E81608"/>
    <w:rsid w:val="00EF0B04"/>
    <w:rsid w:val="00F06115"/>
    <w:rsid w:val="00F91DE9"/>
    <w:rsid w:val="00F9578E"/>
    <w:rsid w:val="00FE1184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D47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63AB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AF2AE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2A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xThy6jXKUQ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maps/phMK4vYSf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6YrC5RPTU672" TargetMode="External"/><Relationship Id="rId5" Type="http://schemas.openxmlformats.org/officeDocument/2006/relationships/hyperlink" Target="https://www.google.it/maps/dir/''/Grancia/@40.6158983,15.8559691,12z/data=!4m8!4m7!1m0!1m5!1m1!1s0x1338e503b5422e7b:0x207fe53ed69b7349!2m2!1d15.926009!2d40.61591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it/maps/dir/''/le+matinelle+agriturismo+matera/@40.6972038,16.4594051,12z/data=!4m8!4m7!1m0!1m5!1m1!1s0x13477fda86cb0253:0xd877f929126ecf60!2m2!1d16.529445!2d40.6972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giuseppe.mele</dc:creator>
  <cp:keywords/>
  <dc:description/>
  <cp:lastModifiedBy>giuseppe.mele</cp:lastModifiedBy>
  <cp:revision>4</cp:revision>
  <dcterms:created xsi:type="dcterms:W3CDTF">2018-05-08T15:11:00Z</dcterms:created>
  <dcterms:modified xsi:type="dcterms:W3CDTF">2018-05-09T11:01:00Z</dcterms:modified>
</cp:coreProperties>
</file>